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57C4B" w14:textId="41546C25" w:rsidR="00C80A56" w:rsidRPr="00BF04C6" w:rsidRDefault="001637C3" w:rsidP="00ED7334">
      <w:pPr>
        <w:ind w:firstLine="720"/>
        <w:rPr>
          <w:rFonts w:asciiTheme="majorHAnsi" w:hAnsiTheme="majorHAnsi" w:cstheme="majorHAnsi"/>
          <w:b/>
          <w:u w:val="single"/>
        </w:rPr>
      </w:pPr>
      <w:r w:rsidRPr="00BF04C6">
        <w:rPr>
          <w:rFonts w:asciiTheme="majorHAnsi" w:hAnsiTheme="majorHAnsi" w:cstheme="majorHAnsi"/>
          <w:b/>
          <w:u w:val="single"/>
        </w:rPr>
        <w:t xml:space="preserve">New </w:t>
      </w:r>
      <w:r w:rsidR="00C80A56" w:rsidRPr="00BF04C6">
        <w:rPr>
          <w:rFonts w:asciiTheme="majorHAnsi" w:hAnsiTheme="majorHAnsi" w:cstheme="majorHAnsi"/>
          <w:b/>
          <w:u w:val="single"/>
        </w:rPr>
        <w:t>Supplier Information Form</w:t>
      </w:r>
    </w:p>
    <w:p w14:paraId="09E9E517" w14:textId="7F8F9E2E" w:rsidR="00E50A8A" w:rsidRPr="001704A6" w:rsidRDefault="00E50A8A" w:rsidP="001704A6">
      <w:pPr>
        <w:ind w:left="720"/>
        <w:rPr>
          <w:rFonts w:asciiTheme="majorHAnsi" w:hAnsiTheme="majorHAnsi" w:cstheme="majorHAnsi"/>
          <w:bCs/>
          <w:sz w:val="22"/>
          <w:szCs w:val="22"/>
        </w:rPr>
      </w:pPr>
      <w:r w:rsidRPr="001704A6">
        <w:rPr>
          <w:rFonts w:asciiTheme="majorHAnsi" w:hAnsiTheme="majorHAnsi" w:cstheme="majorHAnsi"/>
          <w:bCs/>
          <w:sz w:val="22"/>
          <w:szCs w:val="22"/>
        </w:rPr>
        <w:t xml:space="preserve">Following </w:t>
      </w:r>
      <w:r w:rsidR="001704A6">
        <w:rPr>
          <w:rFonts w:asciiTheme="majorHAnsi" w:hAnsiTheme="majorHAnsi" w:cstheme="majorHAnsi"/>
          <w:bCs/>
          <w:sz w:val="22"/>
          <w:szCs w:val="22"/>
        </w:rPr>
        <w:t xml:space="preserve">the </w:t>
      </w:r>
      <w:r w:rsidRPr="001704A6">
        <w:rPr>
          <w:rFonts w:asciiTheme="majorHAnsi" w:hAnsiTheme="majorHAnsi" w:cstheme="majorHAnsi"/>
          <w:bCs/>
          <w:sz w:val="22"/>
          <w:szCs w:val="22"/>
        </w:rPr>
        <w:t>submission of th</w:t>
      </w:r>
      <w:r w:rsidR="001704A6">
        <w:rPr>
          <w:rFonts w:asciiTheme="majorHAnsi" w:hAnsiTheme="majorHAnsi" w:cstheme="majorHAnsi"/>
          <w:bCs/>
          <w:sz w:val="22"/>
          <w:szCs w:val="22"/>
        </w:rPr>
        <w:t>is</w:t>
      </w:r>
      <w:r w:rsidR="00B423C9" w:rsidRPr="001704A6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Pr="001704A6">
        <w:rPr>
          <w:rFonts w:asciiTheme="majorHAnsi" w:hAnsiTheme="majorHAnsi" w:cstheme="majorHAnsi"/>
          <w:bCs/>
          <w:sz w:val="22"/>
          <w:szCs w:val="22"/>
        </w:rPr>
        <w:t xml:space="preserve">completed form your details will be added to </w:t>
      </w:r>
      <w:r w:rsidR="0072669A" w:rsidRPr="001704A6">
        <w:rPr>
          <w:rFonts w:asciiTheme="majorHAnsi" w:hAnsiTheme="majorHAnsi" w:cstheme="majorHAnsi"/>
          <w:bCs/>
          <w:sz w:val="22"/>
          <w:szCs w:val="22"/>
        </w:rPr>
        <w:t>our financ</w:t>
      </w:r>
      <w:r w:rsidR="004D4F79" w:rsidRPr="001704A6">
        <w:rPr>
          <w:rFonts w:asciiTheme="majorHAnsi" w:hAnsiTheme="majorHAnsi" w:cstheme="majorHAnsi"/>
          <w:bCs/>
          <w:sz w:val="22"/>
          <w:szCs w:val="22"/>
        </w:rPr>
        <w:t>ial</w:t>
      </w:r>
      <w:r w:rsidR="0072669A" w:rsidRPr="001704A6">
        <w:rPr>
          <w:rFonts w:asciiTheme="majorHAnsi" w:hAnsiTheme="majorHAnsi" w:cstheme="majorHAnsi"/>
          <w:bCs/>
          <w:sz w:val="22"/>
          <w:szCs w:val="22"/>
        </w:rPr>
        <w:t xml:space="preserve"> payment system</w:t>
      </w:r>
      <w:r w:rsidRPr="001704A6">
        <w:rPr>
          <w:rFonts w:asciiTheme="majorHAnsi" w:hAnsiTheme="majorHAnsi" w:cstheme="majorHAnsi"/>
          <w:bCs/>
          <w:sz w:val="22"/>
          <w:szCs w:val="22"/>
        </w:rPr>
        <w:t>.</w:t>
      </w:r>
      <w:r w:rsidR="001704A6">
        <w:rPr>
          <w:rFonts w:asciiTheme="majorHAnsi" w:hAnsiTheme="majorHAnsi" w:cstheme="majorHAnsi"/>
          <w:bCs/>
          <w:sz w:val="22"/>
          <w:szCs w:val="22"/>
        </w:rPr>
        <w:t xml:space="preserve">  Please note the following</w:t>
      </w:r>
      <w:r w:rsidR="0066633B">
        <w:rPr>
          <w:rFonts w:asciiTheme="majorHAnsi" w:hAnsiTheme="majorHAnsi" w:cstheme="majorHAnsi"/>
          <w:bCs/>
          <w:sz w:val="22"/>
          <w:szCs w:val="22"/>
        </w:rPr>
        <w:t xml:space="preserve"> further requirements</w:t>
      </w:r>
      <w:r w:rsidR="001704A6">
        <w:rPr>
          <w:rFonts w:asciiTheme="majorHAnsi" w:hAnsiTheme="majorHAnsi" w:cstheme="majorHAnsi"/>
          <w:bCs/>
          <w:sz w:val="22"/>
          <w:szCs w:val="22"/>
        </w:rPr>
        <w:t>:</w:t>
      </w:r>
    </w:p>
    <w:p w14:paraId="2A780B49" w14:textId="2FA2E04D" w:rsidR="007D5552" w:rsidRPr="0066633B" w:rsidRDefault="00E50A8A" w:rsidP="0066633B">
      <w:pPr>
        <w:pStyle w:val="ListParagraph"/>
        <w:numPr>
          <w:ilvl w:val="1"/>
          <w:numId w:val="3"/>
        </w:numPr>
        <w:rPr>
          <w:rFonts w:asciiTheme="majorHAnsi" w:hAnsiTheme="majorHAnsi" w:cstheme="majorHAnsi"/>
          <w:bCs/>
          <w:sz w:val="22"/>
          <w:szCs w:val="22"/>
        </w:rPr>
      </w:pPr>
      <w:r w:rsidRPr="0005167C">
        <w:rPr>
          <w:rFonts w:asciiTheme="majorHAnsi" w:hAnsiTheme="majorHAnsi" w:cstheme="majorHAnsi"/>
          <w:bCs/>
          <w:sz w:val="22"/>
          <w:szCs w:val="22"/>
        </w:rPr>
        <w:t xml:space="preserve">A credit check may be carried out </w:t>
      </w:r>
      <w:r w:rsidR="00B65EAA" w:rsidRPr="0005167C">
        <w:rPr>
          <w:rFonts w:asciiTheme="majorHAnsi" w:hAnsiTheme="majorHAnsi" w:cstheme="majorHAnsi"/>
          <w:bCs/>
          <w:sz w:val="22"/>
          <w:szCs w:val="22"/>
        </w:rPr>
        <w:t>as part of our due diligence procedure.</w:t>
      </w:r>
      <w:r w:rsidR="0066633B">
        <w:rPr>
          <w:rFonts w:asciiTheme="majorHAnsi" w:hAnsiTheme="majorHAnsi" w:cstheme="majorHAnsi"/>
          <w:bCs/>
          <w:sz w:val="22"/>
          <w:szCs w:val="22"/>
        </w:rPr>
        <w:t xml:space="preserve">  </w:t>
      </w:r>
      <w:r w:rsidR="00A454E1" w:rsidRPr="0066633B">
        <w:rPr>
          <w:rFonts w:asciiTheme="majorHAnsi" w:hAnsiTheme="majorHAnsi" w:cstheme="majorHAnsi"/>
          <w:bCs/>
          <w:sz w:val="22"/>
          <w:szCs w:val="22"/>
        </w:rPr>
        <w:t>Further details may be requested</w:t>
      </w:r>
      <w:r w:rsidR="00903474" w:rsidRPr="0066633B">
        <w:rPr>
          <w:rFonts w:asciiTheme="majorHAnsi" w:hAnsiTheme="majorHAnsi" w:cstheme="majorHAnsi"/>
          <w:bCs/>
          <w:sz w:val="22"/>
          <w:szCs w:val="22"/>
        </w:rPr>
        <w:t xml:space="preserve"> depending on our contractual relationship</w:t>
      </w:r>
      <w:r w:rsidR="00AE4893" w:rsidRPr="0066633B">
        <w:rPr>
          <w:rFonts w:asciiTheme="majorHAnsi" w:hAnsiTheme="majorHAnsi" w:cstheme="majorHAnsi"/>
          <w:bCs/>
          <w:sz w:val="22"/>
          <w:szCs w:val="22"/>
        </w:rPr>
        <w:t>.  This</w:t>
      </w:r>
      <w:r w:rsidR="00E078C5" w:rsidRPr="0066633B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6B579F" w:rsidRPr="0066633B">
        <w:rPr>
          <w:rFonts w:asciiTheme="majorHAnsi" w:hAnsiTheme="majorHAnsi" w:cstheme="majorHAnsi"/>
          <w:bCs/>
          <w:sz w:val="22"/>
          <w:szCs w:val="22"/>
        </w:rPr>
        <w:t>might include</w:t>
      </w:r>
      <w:r w:rsidR="004D4F79" w:rsidRPr="0066633B">
        <w:rPr>
          <w:rFonts w:asciiTheme="majorHAnsi" w:hAnsiTheme="majorHAnsi" w:cstheme="majorHAnsi"/>
          <w:bCs/>
          <w:sz w:val="22"/>
          <w:szCs w:val="22"/>
        </w:rPr>
        <w:t xml:space="preserve"> a </w:t>
      </w:r>
      <w:r w:rsidR="006B579F" w:rsidRPr="0066633B">
        <w:rPr>
          <w:rFonts w:asciiTheme="majorHAnsi" w:hAnsiTheme="majorHAnsi" w:cstheme="majorHAnsi"/>
          <w:bCs/>
          <w:sz w:val="22"/>
          <w:szCs w:val="22"/>
        </w:rPr>
        <w:t>comprehensive</w:t>
      </w:r>
      <w:r w:rsidR="004D4F79" w:rsidRPr="0066633B">
        <w:rPr>
          <w:rFonts w:asciiTheme="majorHAnsi" w:hAnsiTheme="majorHAnsi" w:cstheme="majorHAnsi"/>
          <w:bCs/>
          <w:sz w:val="22"/>
          <w:szCs w:val="22"/>
        </w:rPr>
        <w:t xml:space="preserve"> due diligence questionnaire</w:t>
      </w:r>
      <w:r w:rsidR="004C0E5F" w:rsidRPr="0066633B">
        <w:rPr>
          <w:rFonts w:asciiTheme="majorHAnsi" w:hAnsiTheme="majorHAnsi" w:cstheme="majorHAnsi"/>
          <w:bCs/>
          <w:sz w:val="22"/>
          <w:szCs w:val="22"/>
        </w:rPr>
        <w:t>,</w:t>
      </w:r>
      <w:r w:rsidR="006B579F" w:rsidRPr="0066633B">
        <w:rPr>
          <w:rFonts w:asciiTheme="majorHAnsi" w:hAnsiTheme="majorHAnsi" w:cstheme="majorHAnsi"/>
          <w:bCs/>
          <w:sz w:val="22"/>
          <w:szCs w:val="22"/>
        </w:rPr>
        <w:t xml:space="preserve"> statutory requirements and</w:t>
      </w:r>
      <w:r w:rsidR="004D4F79" w:rsidRPr="0066633B">
        <w:rPr>
          <w:rFonts w:asciiTheme="majorHAnsi" w:hAnsiTheme="majorHAnsi" w:cstheme="majorHAnsi"/>
          <w:bCs/>
          <w:sz w:val="22"/>
          <w:szCs w:val="22"/>
        </w:rPr>
        <w:t xml:space="preserve"> insurance provision</w:t>
      </w:r>
      <w:r w:rsidR="00903474" w:rsidRPr="0066633B">
        <w:rPr>
          <w:rFonts w:asciiTheme="majorHAnsi" w:hAnsiTheme="majorHAnsi" w:cstheme="majorHAnsi"/>
          <w:bCs/>
          <w:sz w:val="22"/>
          <w:szCs w:val="22"/>
        </w:rPr>
        <w:t>.</w:t>
      </w:r>
      <w:r w:rsidR="00FD7EB8" w:rsidRPr="0066633B">
        <w:rPr>
          <w:rFonts w:asciiTheme="majorHAnsi" w:hAnsiTheme="majorHAnsi" w:cstheme="majorHAnsi"/>
          <w:bCs/>
          <w:sz w:val="22"/>
          <w:szCs w:val="22"/>
        </w:rPr>
        <w:t xml:space="preserve">  </w:t>
      </w:r>
    </w:p>
    <w:p w14:paraId="26A4D735" w14:textId="1B1C433F" w:rsidR="005B131D" w:rsidRPr="00977817" w:rsidRDefault="005B131D" w:rsidP="005B131D">
      <w:pPr>
        <w:pStyle w:val="ListParagraph"/>
        <w:numPr>
          <w:ilvl w:val="1"/>
          <w:numId w:val="3"/>
        </w:numPr>
        <w:spacing w:line="300" w:lineRule="atLeast"/>
        <w:rPr>
          <w:rFonts w:asciiTheme="majorHAnsi" w:eastAsia="Times New Roman" w:hAnsiTheme="majorHAnsi" w:cstheme="majorHAnsi"/>
          <w:sz w:val="22"/>
          <w:szCs w:val="22"/>
          <w:lang w:val="en-GB" w:eastAsia="en-GB"/>
        </w:rPr>
      </w:pPr>
      <w:r w:rsidRPr="00977817">
        <w:rPr>
          <w:rFonts w:asciiTheme="majorHAnsi" w:eastAsia="Times New Roman" w:hAnsiTheme="majorHAnsi" w:cstheme="majorHAnsi"/>
          <w:sz w:val="22"/>
          <w:szCs w:val="22"/>
          <w:lang w:val="en-GB" w:eastAsia="en-GB"/>
        </w:rPr>
        <w:t>In accordance with the Procurement Act 2023, suppliers awarded contracts exceeding £</w:t>
      </w:r>
      <w:r w:rsidR="00EE07CD">
        <w:rPr>
          <w:rFonts w:asciiTheme="majorHAnsi" w:eastAsia="Times New Roman" w:hAnsiTheme="majorHAnsi" w:cstheme="majorHAnsi"/>
          <w:sz w:val="22"/>
          <w:szCs w:val="22"/>
          <w:lang w:val="en-GB" w:eastAsia="en-GB"/>
        </w:rPr>
        <w:t>30</w:t>
      </w:r>
      <w:r w:rsidRPr="00977817">
        <w:rPr>
          <w:rFonts w:asciiTheme="majorHAnsi" w:eastAsia="Times New Roman" w:hAnsiTheme="majorHAnsi" w:cstheme="majorHAnsi"/>
          <w:sz w:val="22"/>
          <w:szCs w:val="22"/>
          <w:lang w:val="en-GB" w:eastAsia="en-GB"/>
        </w:rPr>
        <w:t xml:space="preserve">,000 </w:t>
      </w:r>
      <w:r w:rsidR="00EE07CD">
        <w:rPr>
          <w:rFonts w:asciiTheme="majorHAnsi" w:eastAsia="Times New Roman" w:hAnsiTheme="majorHAnsi" w:cstheme="majorHAnsi"/>
          <w:sz w:val="22"/>
          <w:szCs w:val="22"/>
          <w:lang w:val="en-GB" w:eastAsia="en-GB"/>
        </w:rPr>
        <w:t xml:space="preserve">(including VAT) </w:t>
      </w:r>
      <w:r w:rsidRPr="00977817">
        <w:rPr>
          <w:rFonts w:asciiTheme="majorHAnsi" w:eastAsia="Times New Roman" w:hAnsiTheme="majorHAnsi" w:cstheme="majorHAnsi"/>
          <w:sz w:val="22"/>
          <w:szCs w:val="22"/>
          <w:lang w:val="en-GB" w:eastAsia="en-GB"/>
        </w:rPr>
        <w:t xml:space="preserve">must register on the UK Government's </w:t>
      </w:r>
      <w:r w:rsidR="00EE07CD">
        <w:rPr>
          <w:rFonts w:asciiTheme="majorHAnsi" w:eastAsia="Times New Roman" w:hAnsiTheme="majorHAnsi" w:cstheme="majorHAnsi"/>
          <w:sz w:val="22"/>
          <w:szCs w:val="22"/>
          <w:lang w:val="en-GB" w:eastAsia="en-GB"/>
        </w:rPr>
        <w:t>Find Tender Service/</w:t>
      </w:r>
      <w:r w:rsidRPr="00977817">
        <w:rPr>
          <w:rFonts w:asciiTheme="majorHAnsi" w:eastAsia="Times New Roman" w:hAnsiTheme="majorHAnsi" w:cstheme="majorHAnsi"/>
          <w:sz w:val="22"/>
          <w:szCs w:val="22"/>
          <w:lang w:val="en-GB" w:eastAsia="en-GB"/>
        </w:rPr>
        <w:t xml:space="preserve">Central Digital Platform and maintain accurate and up-to-date supplier information. </w:t>
      </w:r>
      <w:r w:rsidR="00781E66">
        <w:rPr>
          <w:rFonts w:asciiTheme="majorHAnsi" w:eastAsia="Times New Roman" w:hAnsiTheme="majorHAnsi" w:cstheme="majorHAnsi"/>
          <w:sz w:val="22"/>
          <w:szCs w:val="22"/>
          <w:lang w:val="en-GB" w:eastAsia="en-GB"/>
        </w:rPr>
        <w:t xml:space="preserve"> Please follow this link:</w:t>
      </w:r>
      <w:r w:rsidR="00686ED2">
        <w:rPr>
          <w:rFonts w:asciiTheme="majorHAnsi" w:eastAsia="Times New Roman" w:hAnsiTheme="majorHAnsi" w:cstheme="majorHAnsi"/>
          <w:sz w:val="22"/>
          <w:szCs w:val="22"/>
          <w:lang w:val="en-GB" w:eastAsia="en-GB"/>
        </w:rPr>
        <w:t xml:space="preserve"> </w:t>
      </w:r>
      <w:hyperlink r:id="rId11" w:history="1">
        <w:r w:rsidR="00686ED2">
          <w:rPr>
            <w:rStyle w:val="Hyperlink"/>
            <w:rFonts w:asciiTheme="majorHAnsi" w:eastAsia="Times New Roman" w:hAnsiTheme="majorHAnsi" w:cstheme="majorHAnsi"/>
            <w:sz w:val="22"/>
            <w:szCs w:val="22"/>
            <w:lang w:val="en-GB" w:eastAsia="en-GB"/>
          </w:rPr>
          <w:t>https://www.gov.uk/cdp</w:t>
        </w:r>
      </w:hyperlink>
      <w:r w:rsidR="00686ED2">
        <w:rPr>
          <w:rFonts w:asciiTheme="majorHAnsi" w:eastAsia="Times New Roman" w:hAnsiTheme="majorHAnsi" w:cstheme="majorHAnsi"/>
          <w:sz w:val="22"/>
          <w:szCs w:val="22"/>
          <w:lang w:val="en-GB" w:eastAsia="en-GB"/>
        </w:rPr>
        <w:t xml:space="preserve"> </w:t>
      </w:r>
    </w:p>
    <w:p w14:paraId="4DC88BEC" w14:textId="559F0562" w:rsidR="00E50A8A" w:rsidRPr="0005167C" w:rsidRDefault="00B65EAA" w:rsidP="006B579F">
      <w:pPr>
        <w:pStyle w:val="ListParagraph"/>
        <w:numPr>
          <w:ilvl w:val="1"/>
          <w:numId w:val="3"/>
        </w:numPr>
        <w:rPr>
          <w:rFonts w:asciiTheme="majorHAnsi" w:hAnsiTheme="majorHAnsi" w:cstheme="majorHAnsi"/>
          <w:bCs/>
          <w:sz w:val="22"/>
          <w:szCs w:val="22"/>
        </w:rPr>
      </w:pPr>
      <w:r w:rsidRPr="0005167C">
        <w:rPr>
          <w:rFonts w:asciiTheme="majorHAnsi" w:hAnsiTheme="majorHAnsi" w:cstheme="majorHAnsi"/>
          <w:bCs/>
          <w:sz w:val="22"/>
          <w:szCs w:val="22"/>
        </w:rPr>
        <w:t>Please note that a</w:t>
      </w:r>
      <w:r w:rsidR="00E50A8A" w:rsidRPr="0005167C">
        <w:rPr>
          <w:rFonts w:asciiTheme="majorHAnsi" w:hAnsiTheme="majorHAnsi" w:cstheme="majorHAnsi"/>
          <w:bCs/>
          <w:sz w:val="22"/>
          <w:szCs w:val="22"/>
        </w:rPr>
        <w:t xml:space="preserve"> valid PO number will be required for all invoices.</w:t>
      </w:r>
    </w:p>
    <w:p w14:paraId="786F47E2" w14:textId="77777777" w:rsidR="00E50A8A" w:rsidRDefault="00E50A8A" w:rsidP="003B4262">
      <w:pPr>
        <w:ind w:firstLine="720"/>
        <w:rPr>
          <w:rFonts w:asciiTheme="majorHAnsi" w:hAnsiTheme="majorHAnsi" w:cstheme="majorHAnsi"/>
          <w:b/>
          <w:sz w:val="22"/>
          <w:szCs w:val="22"/>
        </w:rPr>
      </w:pPr>
    </w:p>
    <w:p w14:paraId="1B5E21E4" w14:textId="3DE4A030" w:rsidR="00C80A56" w:rsidRPr="000A0096" w:rsidRDefault="008416EA" w:rsidP="003B4262">
      <w:pPr>
        <w:ind w:firstLine="720"/>
        <w:rPr>
          <w:rFonts w:asciiTheme="majorHAnsi" w:hAnsiTheme="majorHAnsi" w:cstheme="majorHAnsi"/>
          <w:b/>
          <w:sz w:val="22"/>
          <w:szCs w:val="22"/>
        </w:rPr>
      </w:pPr>
      <w:r w:rsidRPr="000A0096">
        <w:rPr>
          <w:rFonts w:asciiTheme="majorHAnsi" w:hAnsiTheme="majorHAnsi" w:cstheme="majorHAnsi"/>
          <w:b/>
          <w:sz w:val="22"/>
          <w:szCs w:val="22"/>
        </w:rPr>
        <w:t>T</w:t>
      </w:r>
      <w:r w:rsidR="003B4262" w:rsidRPr="000A0096">
        <w:rPr>
          <w:rFonts w:asciiTheme="majorHAnsi" w:hAnsiTheme="majorHAnsi" w:cstheme="majorHAnsi"/>
          <w:b/>
          <w:sz w:val="22"/>
          <w:szCs w:val="22"/>
        </w:rPr>
        <w:t>o be completed by Supplier</w:t>
      </w:r>
      <w:r w:rsidR="0082393F" w:rsidRPr="000A0096">
        <w:rPr>
          <w:rFonts w:asciiTheme="majorHAnsi" w:hAnsiTheme="majorHAnsi" w:cstheme="majorHAnsi"/>
          <w:b/>
          <w:sz w:val="22"/>
          <w:szCs w:val="22"/>
        </w:rPr>
        <w:t>:</w:t>
      </w:r>
    </w:p>
    <w:tbl>
      <w:tblPr>
        <w:tblStyle w:val="TableGrid"/>
        <w:tblW w:w="10052" w:type="dxa"/>
        <w:tblInd w:w="704" w:type="dxa"/>
        <w:tblLook w:val="04A0" w:firstRow="1" w:lastRow="0" w:firstColumn="1" w:lastColumn="0" w:noHBand="0" w:noVBand="1"/>
      </w:tblPr>
      <w:tblGrid>
        <w:gridCol w:w="1410"/>
        <w:gridCol w:w="1497"/>
        <w:gridCol w:w="212"/>
        <w:gridCol w:w="1701"/>
        <w:gridCol w:w="1913"/>
        <w:gridCol w:w="1913"/>
        <w:gridCol w:w="1390"/>
        <w:gridCol w:w="16"/>
      </w:tblGrid>
      <w:tr w:rsidR="00A35326" w:rsidRPr="007E6D10" w14:paraId="09A8B8E6" w14:textId="77777777" w:rsidTr="00360BC2">
        <w:trPr>
          <w:gridAfter w:val="1"/>
          <w:wAfter w:w="16" w:type="dxa"/>
          <w:trHeight w:val="391"/>
        </w:trPr>
        <w:tc>
          <w:tcPr>
            <w:tcW w:w="10036" w:type="dxa"/>
            <w:gridSpan w:val="7"/>
            <w:shd w:val="clear" w:color="auto" w:fill="D9D9D9" w:themeFill="background1" w:themeFillShade="D9"/>
          </w:tcPr>
          <w:p w14:paraId="0546D6BD" w14:textId="77777777" w:rsidR="00A35326" w:rsidRPr="007E6D10" w:rsidRDefault="00A35326" w:rsidP="00A34258">
            <w:pPr>
              <w:rPr>
                <w:rFonts w:asciiTheme="majorHAnsi" w:hAnsiTheme="majorHAnsi" w:cstheme="majorHAnsi"/>
                <w:b/>
              </w:rPr>
            </w:pPr>
            <w:r w:rsidRPr="007E6D10">
              <w:rPr>
                <w:rFonts w:asciiTheme="majorHAnsi" w:hAnsiTheme="majorHAnsi" w:cstheme="majorHAnsi"/>
                <w:b/>
              </w:rPr>
              <w:t xml:space="preserve">Company Information </w:t>
            </w:r>
          </w:p>
        </w:tc>
      </w:tr>
      <w:tr w:rsidR="00C80A56" w:rsidRPr="007E6D10" w14:paraId="65A85312" w14:textId="77777777" w:rsidTr="00563F5C">
        <w:trPr>
          <w:gridAfter w:val="1"/>
          <w:wAfter w:w="16" w:type="dxa"/>
          <w:trHeight w:val="411"/>
        </w:trPr>
        <w:tc>
          <w:tcPr>
            <w:tcW w:w="3119" w:type="dxa"/>
            <w:gridSpan w:val="3"/>
          </w:tcPr>
          <w:p w14:paraId="28CA17CA" w14:textId="77777777" w:rsidR="00C80A56" w:rsidRPr="007E6D10" w:rsidRDefault="00C80A56" w:rsidP="00AE4D75">
            <w:pPr>
              <w:rPr>
                <w:rFonts w:asciiTheme="majorHAnsi" w:hAnsiTheme="majorHAnsi" w:cstheme="majorHAnsi"/>
              </w:rPr>
            </w:pPr>
            <w:r w:rsidRPr="007E6D10">
              <w:rPr>
                <w:rFonts w:asciiTheme="majorHAnsi" w:hAnsiTheme="majorHAnsi" w:cstheme="majorHAnsi"/>
              </w:rPr>
              <w:t>Company Name</w:t>
            </w:r>
          </w:p>
        </w:tc>
        <w:tc>
          <w:tcPr>
            <w:tcW w:w="6917" w:type="dxa"/>
            <w:gridSpan w:val="4"/>
          </w:tcPr>
          <w:p w14:paraId="3DD669DF" w14:textId="77777777" w:rsidR="00072B5C" w:rsidRPr="007E6D10" w:rsidRDefault="00072B5C" w:rsidP="00072B5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</w:p>
        </w:tc>
      </w:tr>
      <w:tr w:rsidR="00C80A56" w:rsidRPr="007E6D10" w14:paraId="7CE72F72" w14:textId="77777777" w:rsidTr="00563F5C">
        <w:trPr>
          <w:gridAfter w:val="1"/>
          <w:wAfter w:w="16" w:type="dxa"/>
          <w:trHeight w:val="858"/>
        </w:trPr>
        <w:tc>
          <w:tcPr>
            <w:tcW w:w="3119" w:type="dxa"/>
            <w:gridSpan w:val="3"/>
          </w:tcPr>
          <w:p w14:paraId="0587C930" w14:textId="0F2110E9" w:rsidR="00C80A56" w:rsidRPr="007E6D10" w:rsidRDefault="0031653C" w:rsidP="00AE4D75">
            <w:pPr>
              <w:rPr>
                <w:rFonts w:asciiTheme="majorHAnsi" w:hAnsiTheme="majorHAnsi" w:cstheme="majorHAnsi"/>
              </w:rPr>
            </w:pPr>
            <w:r w:rsidRPr="007E6D10">
              <w:rPr>
                <w:rFonts w:asciiTheme="majorHAnsi" w:hAnsiTheme="majorHAnsi" w:cstheme="majorHAnsi"/>
              </w:rPr>
              <w:t xml:space="preserve">Full </w:t>
            </w:r>
            <w:r w:rsidR="00C80A56" w:rsidRPr="007E6D10">
              <w:rPr>
                <w:rFonts w:asciiTheme="majorHAnsi" w:hAnsiTheme="majorHAnsi" w:cstheme="majorHAnsi"/>
              </w:rPr>
              <w:t>Address</w:t>
            </w:r>
          </w:p>
          <w:p w14:paraId="71385F37" w14:textId="77777777" w:rsidR="00C80A56" w:rsidRPr="007E6D10" w:rsidRDefault="00C80A56" w:rsidP="00AE4D75">
            <w:pPr>
              <w:rPr>
                <w:rFonts w:asciiTheme="majorHAnsi" w:hAnsiTheme="majorHAnsi" w:cstheme="majorHAnsi"/>
              </w:rPr>
            </w:pPr>
          </w:p>
          <w:p w14:paraId="1AA9AF81" w14:textId="77777777" w:rsidR="00C80A56" w:rsidRPr="007E6D10" w:rsidRDefault="0082393F" w:rsidP="00AE4D75">
            <w:pPr>
              <w:rPr>
                <w:rFonts w:asciiTheme="majorHAnsi" w:hAnsiTheme="majorHAnsi" w:cstheme="majorHAnsi"/>
              </w:rPr>
            </w:pPr>
            <w:r w:rsidRPr="007E6D10">
              <w:rPr>
                <w:rFonts w:asciiTheme="majorHAnsi" w:hAnsiTheme="majorHAnsi" w:cstheme="majorHAnsi"/>
              </w:rPr>
              <w:t>Post Code</w:t>
            </w:r>
          </w:p>
        </w:tc>
        <w:tc>
          <w:tcPr>
            <w:tcW w:w="6917" w:type="dxa"/>
            <w:gridSpan w:val="4"/>
          </w:tcPr>
          <w:p w14:paraId="7ABE9857" w14:textId="2EDF23AB" w:rsidR="007B4299" w:rsidRPr="007E6D10" w:rsidRDefault="007B4299" w:rsidP="00AE4D75">
            <w:pPr>
              <w:rPr>
                <w:rFonts w:asciiTheme="majorHAnsi" w:hAnsiTheme="majorHAnsi" w:cstheme="majorHAnsi"/>
              </w:rPr>
            </w:pPr>
          </w:p>
        </w:tc>
      </w:tr>
      <w:tr w:rsidR="00F5037D" w:rsidRPr="007E6D10" w14:paraId="4AEC3E96" w14:textId="77777777" w:rsidTr="00563F5C">
        <w:trPr>
          <w:gridAfter w:val="1"/>
          <w:wAfter w:w="16" w:type="dxa"/>
          <w:trHeight w:val="519"/>
        </w:trPr>
        <w:tc>
          <w:tcPr>
            <w:tcW w:w="3119" w:type="dxa"/>
            <w:gridSpan w:val="3"/>
          </w:tcPr>
          <w:p w14:paraId="4C1433B5" w14:textId="77777777" w:rsidR="00F5037D" w:rsidRPr="007E6D10" w:rsidRDefault="00F5037D" w:rsidP="00AE4D75">
            <w:pPr>
              <w:rPr>
                <w:rFonts w:asciiTheme="majorHAnsi" w:hAnsiTheme="majorHAnsi" w:cstheme="majorHAnsi"/>
              </w:rPr>
            </w:pPr>
            <w:r w:rsidRPr="007E6D10">
              <w:rPr>
                <w:rFonts w:asciiTheme="majorHAnsi" w:hAnsiTheme="majorHAnsi" w:cstheme="majorHAnsi"/>
              </w:rPr>
              <w:t>Company Registration Number</w:t>
            </w:r>
          </w:p>
          <w:p w14:paraId="3E107401" w14:textId="77777777" w:rsidR="0067320B" w:rsidRPr="007E6D10" w:rsidRDefault="0067320B" w:rsidP="00AE4D7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917" w:type="dxa"/>
            <w:gridSpan w:val="4"/>
          </w:tcPr>
          <w:p w14:paraId="183F2E9F" w14:textId="416821AD" w:rsidR="00F5037D" w:rsidRPr="007E6D10" w:rsidRDefault="00F5037D" w:rsidP="009F776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C80A56" w:rsidRPr="007E6D10" w14:paraId="7F1798EA" w14:textId="77777777" w:rsidTr="00563F5C">
        <w:trPr>
          <w:gridAfter w:val="1"/>
          <w:wAfter w:w="16" w:type="dxa"/>
          <w:trHeight w:val="588"/>
        </w:trPr>
        <w:tc>
          <w:tcPr>
            <w:tcW w:w="3119" w:type="dxa"/>
            <w:gridSpan w:val="3"/>
          </w:tcPr>
          <w:p w14:paraId="6429DC81" w14:textId="77777777" w:rsidR="00C80A56" w:rsidRPr="007E6D10" w:rsidRDefault="00D803A3" w:rsidP="00AE4D75">
            <w:pPr>
              <w:rPr>
                <w:rFonts w:asciiTheme="majorHAnsi" w:hAnsiTheme="majorHAnsi" w:cstheme="majorHAnsi"/>
              </w:rPr>
            </w:pPr>
            <w:r w:rsidRPr="007E6D10">
              <w:rPr>
                <w:rFonts w:asciiTheme="majorHAnsi" w:hAnsiTheme="majorHAnsi" w:cstheme="majorHAnsi"/>
              </w:rPr>
              <w:t>Description of Business</w:t>
            </w:r>
          </w:p>
          <w:p w14:paraId="34FD1CCD" w14:textId="77777777" w:rsidR="00C80A56" w:rsidRPr="007E6D10" w:rsidRDefault="00C80A56" w:rsidP="00AE4D7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917" w:type="dxa"/>
            <w:gridSpan w:val="4"/>
          </w:tcPr>
          <w:p w14:paraId="02CFF5DC" w14:textId="52E0B96C" w:rsidR="00C80A56" w:rsidRPr="007E6D10" w:rsidRDefault="00C80A56" w:rsidP="00AE4D75">
            <w:pPr>
              <w:rPr>
                <w:rFonts w:asciiTheme="majorHAnsi" w:hAnsiTheme="majorHAnsi" w:cstheme="majorHAnsi"/>
              </w:rPr>
            </w:pPr>
          </w:p>
        </w:tc>
      </w:tr>
      <w:tr w:rsidR="00C80A56" w:rsidRPr="007E6D10" w14:paraId="7D31AB05" w14:textId="77777777" w:rsidTr="00563F5C">
        <w:trPr>
          <w:gridAfter w:val="1"/>
          <w:wAfter w:w="16" w:type="dxa"/>
          <w:trHeight w:val="519"/>
        </w:trPr>
        <w:tc>
          <w:tcPr>
            <w:tcW w:w="3119" w:type="dxa"/>
            <w:gridSpan w:val="3"/>
          </w:tcPr>
          <w:p w14:paraId="4752385A" w14:textId="77777777" w:rsidR="00C80A56" w:rsidRPr="007E6D10" w:rsidRDefault="00C80A56" w:rsidP="00AE4D75">
            <w:pPr>
              <w:rPr>
                <w:rFonts w:asciiTheme="majorHAnsi" w:hAnsiTheme="majorHAnsi" w:cstheme="majorHAnsi"/>
              </w:rPr>
            </w:pPr>
            <w:r w:rsidRPr="007E6D10">
              <w:rPr>
                <w:rFonts w:asciiTheme="majorHAnsi" w:hAnsiTheme="majorHAnsi" w:cstheme="majorHAnsi"/>
              </w:rPr>
              <w:t>Contact Name</w:t>
            </w:r>
          </w:p>
          <w:p w14:paraId="3848C277" w14:textId="77777777" w:rsidR="00C80A56" w:rsidRPr="007E6D10" w:rsidRDefault="00C80A56" w:rsidP="00AE4D7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917" w:type="dxa"/>
            <w:gridSpan w:val="4"/>
          </w:tcPr>
          <w:p w14:paraId="22A3B3B3" w14:textId="77777777" w:rsidR="00C80A56" w:rsidRPr="007E6D10" w:rsidRDefault="00C80A56" w:rsidP="00AE4D75">
            <w:pPr>
              <w:rPr>
                <w:rFonts w:asciiTheme="majorHAnsi" w:hAnsiTheme="majorHAnsi" w:cstheme="majorHAnsi"/>
              </w:rPr>
            </w:pPr>
          </w:p>
        </w:tc>
      </w:tr>
      <w:tr w:rsidR="00C80A56" w:rsidRPr="007E6D10" w14:paraId="5FECAA23" w14:textId="77777777" w:rsidTr="00563F5C">
        <w:trPr>
          <w:gridAfter w:val="1"/>
          <w:wAfter w:w="16" w:type="dxa"/>
          <w:trHeight w:val="507"/>
        </w:trPr>
        <w:tc>
          <w:tcPr>
            <w:tcW w:w="3119" w:type="dxa"/>
            <w:gridSpan w:val="3"/>
          </w:tcPr>
          <w:p w14:paraId="757AEC94" w14:textId="77777777" w:rsidR="00C80A56" w:rsidRPr="007E6D10" w:rsidRDefault="00C80A56" w:rsidP="00AE4D75">
            <w:pPr>
              <w:rPr>
                <w:rFonts w:asciiTheme="majorHAnsi" w:hAnsiTheme="majorHAnsi" w:cstheme="majorHAnsi"/>
              </w:rPr>
            </w:pPr>
            <w:r w:rsidRPr="007E6D10">
              <w:rPr>
                <w:rFonts w:asciiTheme="majorHAnsi" w:hAnsiTheme="majorHAnsi" w:cstheme="majorHAnsi"/>
              </w:rPr>
              <w:t>Telephone Number</w:t>
            </w:r>
          </w:p>
          <w:p w14:paraId="07D2DD16" w14:textId="77777777" w:rsidR="00C80A56" w:rsidRPr="007E6D10" w:rsidRDefault="00C80A56" w:rsidP="00AE4D7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917" w:type="dxa"/>
            <w:gridSpan w:val="4"/>
          </w:tcPr>
          <w:p w14:paraId="69E3B6E7" w14:textId="77777777" w:rsidR="00C80A56" w:rsidRPr="007E6D10" w:rsidRDefault="00C80A56" w:rsidP="00AE4D75">
            <w:pPr>
              <w:rPr>
                <w:rFonts w:asciiTheme="majorHAnsi" w:hAnsiTheme="majorHAnsi" w:cstheme="majorHAnsi"/>
              </w:rPr>
            </w:pPr>
          </w:p>
        </w:tc>
      </w:tr>
      <w:tr w:rsidR="00C80A56" w:rsidRPr="007E6D10" w14:paraId="74E07472" w14:textId="77777777" w:rsidTr="00563F5C">
        <w:trPr>
          <w:gridAfter w:val="1"/>
          <w:wAfter w:w="16" w:type="dxa"/>
          <w:trHeight w:val="519"/>
        </w:trPr>
        <w:tc>
          <w:tcPr>
            <w:tcW w:w="3119" w:type="dxa"/>
            <w:gridSpan w:val="3"/>
          </w:tcPr>
          <w:p w14:paraId="1547E1FA" w14:textId="77777777" w:rsidR="00C80A56" w:rsidRPr="007E6D10" w:rsidRDefault="003A15C8" w:rsidP="003A15C8">
            <w:pPr>
              <w:rPr>
                <w:rFonts w:asciiTheme="majorHAnsi" w:hAnsiTheme="majorHAnsi" w:cstheme="majorHAnsi"/>
              </w:rPr>
            </w:pPr>
            <w:r w:rsidRPr="007E6D10">
              <w:rPr>
                <w:rFonts w:asciiTheme="majorHAnsi" w:hAnsiTheme="majorHAnsi" w:cstheme="majorHAnsi"/>
              </w:rPr>
              <w:t>Email</w:t>
            </w:r>
          </w:p>
          <w:p w14:paraId="01B4DE75" w14:textId="77777777" w:rsidR="0067320B" w:rsidRPr="007E6D10" w:rsidRDefault="0067320B" w:rsidP="003A15C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917" w:type="dxa"/>
            <w:gridSpan w:val="4"/>
          </w:tcPr>
          <w:p w14:paraId="12C6EF8B" w14:textId="77777777" w:rsidR="00C80A56" w:rsidRPr="007E6D10" w:rsidRDefault="00C80A56" w:rsidP="00A41DC0">
            <w:pPr>
              <w:rPr>
                <w:rFonts w:asciiTheme="majorHAnsi" w:hAnsiTheme="majorHAnsi" w:cstheme="majorHAnsi"/>
              </w:rPr>
            </w:pPr>
          </w:p>
        </w:tc>
      </w:tr>
      <w:tr w:rsidR="00C80A56" w:rsidRPr="007E6D10" w14:paraId="34216495" w14:textId="77777777" w:rsidTr="00563F5C">
        <w:trPr>
          <w:gridAfter w:val="1"/>
          <w:wAfter w:w="16" w:type="dxa"/>
          <w:trHeight w:val="519"/>
        </w:trPr>
        <w:tc>
          <w:tcPr>
            <w:tcW w:w="3119" w:type="dxa"/>
            <w:gridSpan w:val="3"/>
          </w:tcPr>
          <w:p w14:paraId="61E03F29" w14:textId="77777777" w:rsidR="00C80A56" w:rsidRPr="007E6D10" w:rsidRDefault="00C80A56" w:rsidP="00AE4D75">
            <w:pPr>
              <w:rPr>
                <w:rFonts w:asciiTheme="majorHAnsi" w:hAnsiTheme="majorHAnsi" w:cstheme="majorHAnsi"/>
              </w:rPr>
            </w:pPr>
            <w:r w:rsidRPr="007E6D10">
              <w:rPr>
                <w:rFonts w:asciiTheme="majorHAnsi" w:hAnsiTheme="majorHAnsi" w:cstheme="majorHAnsi"/>
              </w:rPr>
              <w:t>Contact Name (Accounts)</w:t>
            </w:r>
          </w:p>
          <w:p w14:paraId="72E3EA93" w14:textId="77777777" w:rsidR="00C80A56" w:rsidRPr="007E6D10" w:rsidRDefault="00C80A56" w:rsidP="00AE4D7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917" w:type="dxa"/>
            <w:gridSpan w:val="4"/>
          </w:tcPr>
          <w:p w14:paraId="2CAAEBB6" w14:textId="77777777" w:rsidR="00C80A56" w:rsidRPr="007E6D10" w:rsidRDefault="00C80A56" w:rsidP="0001682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</w:p>
        </w:tc>
      </w:tr>
      <w:tr w:rsidR="00C80A56" w:rsidRPr="007E6D10" w14:paraId="5DB97437" w14:textId="77777777" w:rsidTr="00563F5C">
        <w:trPr>
          <w:gridAfter w:val="1"/>
          <w:wAfter w:w="16" w:type="dxa"/>
          <w:trHeight w:val="519"/>
        </w:trPr>
        <w:tc>
          <w:tcPr>
            <w:tcW w:w="3119" w:type="dxa"/>
            <w:gridSpan w:val="3"/>
          </w:tcPr>
          <w:p w14:paraId="001C7C34" w14:textId="77777777" w:rsidR="00C80A56" w:rsidRPr="007E6D10" w:rsidRDefault="00C80A56" w:rsidP="00AE4D75">
            <w:pPr>
              <w:rPr>
                <w:rFonts w:asciiTheme="majorHAnsi" w:hAnsiTheme="majorHAnsi" w:cstheme="majorHAnsi"/>
              </w:rPr>
            </w:pPr>
            <w:r w:rsidRPr="007E6D10">
              <w:rPr>
                <w:rFonts w:asciiTheme="majorHAnsi" w:hAnsiTheme="majorHAnsi" w:cstheme="majorHAnsi"/>
              </w:rPr>
              <w:t>Telephone (Accounts)</w:t>
            </w:r>
          </w:p>
          <w:p w14:paraId="5FD582B9" w14:textId="77777777" w:rsidR="00C80A56" w:rsidRPr="007E6D10" w:rsidRDefault="00C80A56" w:rsidP="00AE4D7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917" w:type="dxa"/>
            <w:gridSpan w:val="4"/>
          </w:tcPr>
          <w:p w14:paraId="1D04D704" w14:textId="77777777" w:rsidR="00C80A56" w:rsidRPr="007E6D10" w:rsidRDefault="00C80A56" w:rsidP="00CD02A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</w:p>
        </w:tc>
      </w:tr>
      <w:tr w:rsidR="00C80A56" w:rsidRPr="007E6D10" w14:paraId="414CE285" w14:textId="77777777" w:rsidTr="00563F5C">
        <w:trPr>
          <w:gridAfter w:val="1"/>
          <w:wAfter w:w="16" w:type="dxa"/>
          <w:trHeight w:val="519"/>
        </w:trPr>
        <w:tc>
          <w:tcPr>
            <w:tcW w:w="3119" w:type="dxa"/>
            <w:gridSpan w:val="3"/>
          </w:tcPr>
          <w:p w14:paraId="2EAC51ED" w14:textId="77777777" w:rsidR="00C80A56" w:rsidRPr="007E6D10" w:rsidRDefault="00C80A56" w:rsidP="00AE4D75">
            <w:pPr>
              <w:rPr>
                <w:rFonts w:asciiTheme="majorHAnsi" w:hAnsiTheme="majorHAnsi" w:cstheme="majorHAnsi"/>
              </w:rPr>
            </w:pPr>
            <w:r w:rsidRPr="007E6D10">
              <w:rPr>
                <w:rFonts w:asciiTheme="majorHAnsi" w:hAnsiTheme="majorHAnsi" w:cstheme="majorHAnsi"/>
              </w:rPr>
              <w:t>Email (Accounts)</w:t>
            </w:r>
          </w:p>
          <w:p w14:paraId="23CFB2D0" w14:textId="77777777" w:rsidR="00C80A56" w:rsidRPr="007E6D10" w:rsidRDefault="00C80A56" w:rsidP="00AE4D7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917" w:type="dxa"/>
            <w:gridSpan w:val="4"/>
          </w:tcPr>
          <w:p w14:paraId="720B9480" w14:textId="77777777" w:rsidR="00C80A56" w:rsidRPr="007E6D10" w:rsidRDefault="00C80A56" w:rsidP="00AE4D75">
            <w:pPr>
              <w:rPr>
                <w:rFonts w:asciiTheme="majorHAnsi" w:hAnsiTheme="majorHAnsi" w:cstheme="majorHAnsi"/>
              </w:rPr>
            </w:pPr>
          </w:p>
        </w:tc>
      </w:tr>
      <w:tr w:rsidR="003C672D" w:rsidRPr="007E6D10" w14:paraId="76378741" w14:textId="77777777" w:rsidTr="00360BC2">
        <w:trPr>
          <w:gridAfter w:val="1"/>
          <w:wAfter w:w="16" w:type="dxa"/>
          <w:trHeight w:val="396"/>
        </w:trPr>
        <w:tc>
          <w:tcPr>
            <w:tcW w:w="10036" w:type="dxa"/>
            <w:gridSpan w:val="7"/>
            <w:shd w:val="clear" w:color="auto" w:fill="D9D9D9" w:themeFill="background1" w:themeFillShade="D9"/>
          </w:tcPr>
          <w:p w14:paraId="6E881917" w14:textId="77777777" w:rsidR="003C672D" w:rsidRPr="007E6D10" w:rsidRDefault="003C672D" w:rsidP="003C672D">
            <w:pPr>
              <w:rPr>
                <w:rFonts w:asciiTheme="majorHAnsi" w:hAnsiTheme="majorHAnsi" w:cstheme="majorHAnsi"/>
                <w:b/>
              </w:rPr>
            </w:pPr>
            <w:r w:rsidRPr="007E6D10">
              <w:rPr>
                <w:rFonts w:asciiTheme="majorHAnsi" w:hAnsiTheme="majorHAnsi" w:cstheme="majorHAnsi"/>
                <w:b/>
              </w:rPr>
              <w:t xml:space="preserve">Finance Information </w:t>
            </w:r>
          </w:p>
        </w:tc>
      </w:tr>
      <w:tr w:rsidR="003C672D" w:rsidRPr="007E6D10" w14:paraId="70D79456" w14:textId="77777777" w:rsidTr="00563F5C">
        <w:trPr>
          <w:gridAfter w:val="1"/>
          <w:wAfter w:w="16" w:type="dxa"/>
          <w:trHeight w:val="519"/>
        </w:trPr>
        <w:tc>
          <w:tcPr>
            <w:tcW w:w="3119" w:type="dxa"/>
            <w:gridSpan w:val="3"/>
          </w:tcPr>
          <w:p w14:paraId="5C1CC788" w14:textId="03111811" w:rsidR="003C672D" w:rsidRPr="007E6D10" w:rsidRDefault="003C672D" w:rsidP="003C672D">
            <w:pPr>
              <w:rPr>
                <w:rFonts w:asciiTheme="majorHAnsi" w:hAnsiTheme="majorHAnsi" w:cstheme="majorHAnsi"/>
              </w:rPr>
            </w:pPr>
            <w:r w:rsidRPr="007E6D10">
              <w:rPr>
                <w:rFonts w:asciiTheme="majorHAnsi" w:hAnsiTheme="majorHAnsi" w:cstheme="majorHAnsi"/>
              </w:rPr>
              <w:t>VAT Registration Number</w:t>
            </w:r>
          </w:p>
        </w:tc>
        <w:tc>
          <w:tcPr>
            <w:tcW w:w="6917" w:type="dxa"/>
            <w:gridSpan w:val="4"/>
          </w:tcPr>
          <w:p w14:paraId="73A3E00F" w14:textId="09717390" w:rsidR="003C672D" w:rsidRPr="007E6D10" w:rsidRDefault="003C672D" w:rsidP="003C672D">
            <w:pPr>
              <w:rPr>
                <w:rFonts w:asciiTheme="majorHAnsi" w:hAnsiTheme="majorHAnsi" w:cstheme="majorHAnsi"/>
              </w:rPr>
            </w:pPr>
          </w:p>
        </w:tc>
      </w:tr>
      <w:tr w:rsidR="003C672D" w:rsidRPr="007E6D10" w14:paraId="67BBFFC1" w14:textId="77777777" w:rsidTr="00563F5C">
        <w:trPr>
          <w:gridAfter w:val="1"/>
          <w:wAfter w:w="16" w:type="dxa"/>
          <w:trHeight w:val="502"/>
        </w:trPr>
        <w:tc>
          <w:tcPr>
            <w:tcW w:w="3119" w:type="dxa"/>
            <w:gridSpan w:val="3"/>
          </w:tcPr>
          <w:p w14:paraId="750FBC94" w14:textId="209F8AC0" w:rsidR="003C672D" w:rsidRPr="007E6D10" w:rsidRDefault="00FB3A19" w:rsidP="003C672D">
            <w:pPr>
              <w:rPr>
                <w:rFonts w:asciiTheme="majorHAnsi" w:hAnsiTheme="majorHAnsi" w:cstheme="majorHAnsi"/>
              </w:rPr>
            </w:pPr>
            <w:r w:rsidRPr="007E6D10">
              <w:rPr>
                <w:rFonts w:asciiTheme="majorHAnsi" w:hAnsiTheme="majorHAnsi" w:cstheme="majorHAnsi"/>
              </w:rPr>
              <w:t xml:space="preserve">Bank </w:t>
            </w:r>
            <w:r w:rsidR="003C672D" w:rsidRPr="007E6D10">
              <w:rPr>
                <w:rFonts w:asciiTheme="majorHAnsi" w:hAnsiTheme="majorHAnsi" w:cstheme="majorHAnsi"/>
              </w:rPr>
              <w:t>Account Name</w:t>
            </w:r>
          </w:p>
        </w:tc>
        <w:tc>
          <w:tcPr>
            <w:tcW w:w="6917" w:type="dxa"/>
            <w:gridSpan w:val="4"/>
          </w:tcPr>
          <w:p w14:paraId="7761385B" w14:textId="41D4F242" w:rsidR="003C672D" w:rsidRPr="007E6D10" w:rsidRDefault="003C672D" w:rsidP="003C672D">
            <w:pPr>
              <w:rPr>
                <w:rFonts w:asciiTheme="majorHAnsi" w:hAnsiTheme="majorHAnsi" w:cstheme="majorHAnsi"/>
              </w:rPr>
            </w:pPr>
          </w:p>
        </w:tc>
      </w:tr>
      <w:tr w:rsidR="003C672D" w:rsidRPr="007E6D10" w14:paraId="3C0B4BCA" w14:textId="77777777" w:rsidTr="00563F5C">
        <w:trPr>
          <w:gridAfter w:val="1"/>
          <w:wAfter w:w="16" w:type="dxa"/>
          <w:trHeight w:val="502"/>
        </w:trPr>
        <w:tc>
          <w:tcPr>
            <w:tcW w:w="3119" w:type="dxa"/>
            <w:gridSpan w:val="3"/>
          </w:tcPr>
          <w:p w14:paraId="324F8354" w14:textId="43088B73" w:rsidR="003C672D" w:rsidRPr="007E6D10" w:rsidRDefault="00FB3A19" w:rsidP="003C672D">
            <w:pPr>
              <w:rPr>
                <w:rFonts w:asciiTheme="majorHAnsi" w:hAnsiTheme="majorHAnsi" w:cstheme="majorHAnsi"/>
              </w:rPr>
            </w:pPr>
            <w:r w:rsidRPr="007E6D10">
              <w:rPr>
                <w:rFonts w:asciiTheme="majorHAnsi" w:hAnsiTheme="majorHAnsi" w:cstheme="majorHAnsi"/>
              </w:rPr>
              <w:t xml:space="preserve">Bank </w:t>
            </w:r>
            <w:r w:rsidR="003C672D" w:rsidRPr="007E6D10">
              <w:rPr>
                <w:rFonts w:asciiTheme="majorHAnsi" w:hAnsiTheme="majorHAnsi" w:cstheme="majorHAnsi"/>
              </w:rPr>
              <w:t>Account Number</w:t>
            </w:r>
          </w:p>
          <w:p w14:paraId="2F6DFCCB" w14:textId="77777777" w:rsidR="003C672D" w:rsidRPr="007E6D10" w:rsidRDefault="003C672D" w:rsidP="003C672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917" w:type="dxa"/>
            <w:gridSpan w:val="4"/>
          </w:tcPr>
          <w:p w14:paraId="55C32FBD" w14:textId="239AA891" w:rsidR="003C672D" w:rsidRPr="007E6D10" w:rsidRDefault="003C672D" w:rsidP="003C672D">
            <w:pPr>
              <w:rPr>
                <w:rFonts w:asciiTheme="majorHAnsi" w:hAnsiTheme="majorHAnsi" w:cstheme="majorHAnsi"/>
              </w:rPr>
            </w:pPr>
          </w:p>
        </w:tc>
      </w:tr>
      <w:tr w:rsidR="003C672D" w:rsidRPr="007E6D10" w14:paraId="40EA9B29" w14:textId="77777777" w:rsidTr="00563F5C">
        <w:trPr>
          <w:gridAfter w:val="1"/>
          <w:wAfter w:w="16" w:type="dxa"/>
          <w:trHeight w:val="490"/>
        </w:trPr>
        <w:tc>
          <w:tcPr>
            <w:tcW w:w="3119" w:type="dxa"/>
            <w:gridSpan w:val="3"/>
          </w:tcPr>
          <w:p w14:paraId="18674DF7" w14:textId="2F29E4AD" w:rsidR="003C672D" w:rsidRPr="007E6D10" w:rsidRDefault="00FB3A19" w:rsidP="003C672D">
            <w:pPr>
              <w:rPr>
                <w:rFonts w:asciiTheme="majorHAnsi" w:hAnsiTheme="majorHAnsi" w:cstheme="majorHAnsi"/>
              </w:rPr>
            </w:pPr>
            <w:r w:rsidRPr="007E6D10">
              <w:rPr>
                <w:rFonts w:asciiTheme="majorHAnsi" w:hAnsiTheme="majorHAnsi" w:cstheme="majorHAnsi"/>
              </w:rPr>
              <w:t xml:space="preserve">Bank </w:t>
            </w:r>
            <w:r w:rsidR="003C672D" w:rsidRPr="007E6D10">
              <w:rPr>
                <w:rFonts w:asciiTheme="majorHAnsi" w:hAnsiTheme="majorHAnsi" w:cstheme="majorHAnsi"/>
              </w:rPr>
              <w:t>Sort Code</w:t>
            </w:r>
          </w:p>
          <w:p w14:paraId="4E26BE71" w14:textId="77777777" w:rsidR="003C672D" w:rsidRPr="007E6D10" w:rsidRDefault="003C672D" w:rsidP="003C672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917" w:type="dxa"/>
            <w:gridSpan w:val="4"/>
          </w:tcPr>
          <w:p w14:paraId="1B199EB7" w14:textId="455557E6" w:rsidR="003C672D" w:rsidRPr="007E6D10" w:rsidRDefault="003C672D" w:rsidP="003C672D">
            <w:pPr>
              <w:rPr>
                <w:rFonts w:asciiTheme="majorHAnsi" w:hAnsiTheme="majorHAnsi" w:cstheme="majorHAnsi"/>
              </w:rPr>
            </w:pPr>
          </w:p>
        </w:tc>
      </w:tr>
      <w:tr w:rsidR="003C672D" w:rsidRPr="007E6D10" w14:paraId="7EDE53A3" w14:textId="77777777" w:rsidTr="00563F5C">
        <w:trPr>
          <w:gridAfter w:val="1"/>
          <w:wAfter w:w="16" w:type="dxa"/>
          <w:trHeight w:val="502"/>
        </w:trPr>
        <w:tc>
          <w:tcPr>
            <w:tcW w:w="3119" w:type="dxa"/>
            <w:gridSpan w:val="3"/>
          </w:tcPr>
          <w:p w14:paraId="034F5515" w14:textId="77777777" w:rsidR="003C672D" w:rsidRPr="007E6D10" w:rsidRDefault="003C672D" w:rsidP="003C672D">
            <w:pPr>
              <w:rPr>
                <w:rFonts w:asciiTheme="majorHAnsi" w:hAnsiTheme="majorHAnsi" w:cstheme="majorHAnsi"/>
              </w:rPr>
            </w:pPr>
            <w:r w:rsidRPr="007E6D10">
              <w:rPr>
                <w:rFonts w:asciiTheme="majorHAnsi" w:hAnsiTheme="majorHAnsi" w:cstheme="majorHAnsi"/>
              </w:rPr>
              <w:t>Bank Name</w:t>
            </w:r>
          </w:p>
          <w:p w14:paraId="157FAA4C" w14:textId="77777777" w:rsidR="003C672D" w:rsidRPr="007E6D10" w:rsidRDefault="003C672D" w:rsidP="003C672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917" w:type="dxa"/>
            <w:gridSpan w:val="4"/>
          </w:tcPr>
          <w:p w14:paraId="009F6B26" w14:textId="77777777" w:rsidR="003C672D" w:rsidRPr="007E6D10" w:rsidRDefault="003C672D" w:rsidP="003C672D">
            <w:pPr>
              <w:rPr>
                <w:rFonts w:asciiTheme="majorHAnsi" w:hAnsiTheme="majorHAnsi" w:cstheme="majorHAnsi"/>
              </w:rPr>
            </w:pPr>
          </w:p>
        </w:tc>
      </w:tr>
      <w:tr w:rsidR="003C672D" w:rsidRPr="007E6D10" w14:paraId="21B1992E" w14:textId="77777777" w:rsidTr="00563F5C">
        <w:trPr>
          <w:gridAfter w:val="1"/>
          <w:wAfter w:w="16" w:type="dxa"/>
          <w:trHeight w:val="513"/>
        </w:trPr>
        <w:tc>
          <w:tcPr>
            <w:tcW w:w="3119" w:type="dxa"/>
            <w:gridSpan w:val="3"/>
          </w:tcPr>
          <w:p w14:paraId="32DC289B" w14:textId="6C396B02" w:rsidR="003C672D" w:rsidRPr="007E6D10" w:rsidRDefault="003C672D" w:rsidP="003C672D">
            <w:pPr>
              <w:rPr>
                <w:rFonts w:asciiTheme="majorHAnsi" w:hAnsiTheme="majorHAnsi" w:cstheme="majorHAnsi"/>
              </w:rPr>
            </w:pPr>
            <w:r w:rsidRPr="007E6D10">
              <w:rPr>
                <w:rFonts w:asciiTheme="majorHAnsi" w:hAnsiTheme="majorHAnsi" w:cstheme="majorHAnsi"/>
              </w:rPr>
              <w:lastRenderedPageBreak/>
              <w:t>Bank Address</w:t>
            </w:r>
          </w:p>
        </w:tc>
        <w:tc>
          <w:tcPr>
            <w:tcW w:w="6917" w:type="dxa"/>
            <w:gridSpan w:val="4"/>
          </w:tcPr>
          <w:p w14:paraId="430E9687" w14:textId="77777777" w:rsidR="003C672D" w:rsidRPr="007E6D10" w:rsidRDefault="003C672D" w:rsidP="003C672D">
            <w:pPr>
              <w:rPr>
                <w:rFonts w:asciiTheme="majorHAnsi" w:hAnsiTheme="majorHAnsi" w:cstheme="majorHAnsi"/>
              </w:rPr>
            </w:pPr>
          </w:p>
        </w:tc>
      </w:tr>
      <w:tr w:rsidR="003C672D" w:rsidRPr="007E6D10" w14:paraId="3E6CD234" w14:textId="77777777" w:rsidTr="00563F5C">
        <w:trPr>
          <w:gridAfter w:val="1"/>
          <w:wAfter w:w="16" w:type="dxa"/>
          <w:trHeight w:val="490"/>
        </w:trPr>
        <w:tc>
          <w:tcPr>
            <w:tcW w:w="3119" w:type="dxa"/>
            <w:gridSpan w:val="3"/>
          </w:tcPr>
          <w:p w14:paraId="136A7923" w14:textId="591EC914" w:rsidR="003C672D" w:rsidRPr="007E6D10" w:rsidRDefault="003C672D" w:rsidP="003C672D">
            <w:pPr>
              <w:rPr>
                <w:rFonts w:asciiTheme="majorHAnsi" w:hAnsiTheme="majorHAnsi" w:cstheme="majorHAnsi"/>
              </w:rPr>
            </w:pPr>
            <w:r w:rsidRPr="007E6D10">
              <w:rPr>
                <w:rFonts w:asciiTheme="majorHAnsi" w:hAnsiTheme="majorHAnsi" w:cstheme="majorHAnsi"/>
              </w:rPr>
              <w:t>SWIFT Code</w:t>
            </w:r>
          </w:p>
        </w:tc>
        <w:tc>
          <w:tcPr>
            <w:tcW w:w="6917" w:type="dxa"/>
            <w:gridSpan w:val="4"/>
          </w:tcPr>
          <w:p w14:paraId="76B5FB0B" w14:textId="77777777" w:rsidR="003C672D" w:rsidRPr="007E6D10" w:rsidRDefault="003C672D" w:rsidP="003C672D">
            <w:pPr>
              <w:rPr>
                <w:rFonts w:asciiTheme="majorHAnsi" w:hAnsiTheme="majorHAnsi" w:cstheme="majorHAnsi"/>
              </w:rPr>
            </w:pPr>
          </w:p>
        </w:tc>
      </w:tr>
      <w:tr w:rsidR="003C672D" w:rsidRPr="007E6D10" w14:paraId="63064B84" w14:textId="77777777" w:rsidTr="00563F5C">
        <w:trPr>
          <w:gridAfter w:val="1"/>
          <w:wAfter w:w="16" w:type="dxa"/>
          <w:trHeight w:val="278"/>
        </w:trPr>
        <w:tc>
          <w:tcPr>
            <w:tcW w:w="3119" w:type="dxa"/>
            <w:gridSpan w:val="3"/>
          </w:tcPr>
          <w:p w14:paraId="6FC8DC72" w14:textId="77777777" w:rsidR="003C672D" w:rsidRPr="007E6D10" w:rsidRDefault="003C672D" w:rsidP="003C672D">
            <w:pPr>
              <w:rPr>
                <w:rFonts w:asciiTheme="majorHAnsi" w:hAnsiTheme="majorHAnsi" w:cstheme="majorHAnsi"/>
              </w:rPr>
            </w:pPr>
            <w:r w:rsidRPr="007E6D10">
              <w:rPr>
                <w:rFonts w:asciiTheme="majorHAnsi" w:hAnsiTheme="majorHAnsi" w:cstheme="majorHAnsi"/>
              </w:rPr>
              <w:t>IBAN Number</w:t>
            </w:r>
          </w:p>
          <w:p w14:paraId="07BDED2A" w14:textId="77777777" w:rsidR="003C672D" w:rsidRPr="007E6D10" w:rsidRDefault="003C672D" w:rsidP="003C672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917" w:type="dxa"/>
            <w:gridSpan w:val="4"/>
          </w:tcPr>
          <w:p w14:paraId="1C401F87" w14:textId="77777777" w:rsidR="003C672D" w:rsidRPr="007E6D10" w:rsidRDefault="003C672D" w:rsidP="003C672D">
            <w:pPr>
              <w:rPr>
                <w:rFonts w:asciiTheme="majorHAnsi" w:hAnsiTheme="majorHAnsi" w:cstheme="majorHAnsi"/>
              </w:rPr>
            </w:pPr>
          </w:p>
        </w:tc>
      </w:tr>
      <w:tr w:rsidR="00360BC2" w:rsidRPr="00A267C6" w14:paraId="6F2B59F3" w14:textId="77777777" w:rsidTr="00360BC2">
        <w:trPr>
          <w:trHeight w:val="287"/>
        </w:trPr>
        <w:tc>
          <w:tcPr>
            <w:tcW w:w="10052" w:type="dxa"/>
            <w:gridSpan w:val="8"/>
            <w:shd w:val="clear" w:color="auto" w:fill="D9D9D9" w:themeFill="background1" w:themeFillShade="D9"/>
          </w:tcPr>
          <w:p w14:paraId="27CFEFB2" w14:textId="5B3AFCE4" w:rsidR="00360BC2" w:rsidRPr="00360BC2" w:rsidRDefault="00360BC2" w:rsidP="00FF3A3D">
            <w:pPr>
              <w:rPr>
                <w:rFonts w:asciiTheme="majorHAnsi" w:hAnsiTheme="majorHAnsi" w:cstheme="majorHAnsi"/>
                <w:b/>
              </w:rPr>
            </w:pPr>
            <w:r w:rsidRPr="00360BC2">
              <w:rPr>
                <w:rFonts w:asciiTheme="majorHAnsi" w:hAnsiTheme="majorHAnsi" w:cstheme="majorHAnsi"/>
                <w:b/>
              </w:rPr>
              <w:t xml:space="preserve">Insurance: </w:t>
            </w:r>
            <w:r w:rsidRPr="00360BC2">
              <w:rPr>
                <w:rFonts w:asciiTheme="majorHAnsi" w:hAnsiTheme="majorHAnsi" w:cstheme="majorHAnsi"/>
              </w:rPr>
              <w:t xml:space="preserve">Please provide details </w:t>
            </w:r>
            <w:r>
              <w:rPr>
                <w:rFonts w:asciiTheme="majorHAnsi" w:hAnsiTheme="majorHAnsi" w:cstheme="majorHAnsi"/>
              </w:rPr>
              <w:t xml:space="preserve">as applicable </w:t>
            </w:r>
            <w:r w:rsidRPr="00360BC2">
              <w:rPr>
                <w:rFonts w:asciiTheme="majorHAnsi" w:hAnsiTheme="majorHAnsi" w:cstheme="majorHAnsi"/>
              </w:rPr>
              <w:t>of your organisation’s current insurances.</w:t>
            </w:r>
          </w:p>
        </w:tc>
      </w:tr>
      <w:tr w:rsidR="00360BC2" w14:paraId="4A0D3554" w14:textId="77777777" w:rsidTr="00360BC2">
        <w:trPr>
          <w:trHeight w:val="519"/>
        </w:trPr>
        <w:tc>
          <w:tcPr>
            <w:tcW w:w="1410" w:type="dxa"/>
          </w:tcPr>
          <w:p w14:paraId="6D26BAC2" w14:textId="77777777" w:rsidR="00360BC2" w:rsidRPr="00360BC2" w:rsidRDefault="00360BC2" w:rsidP="00FF3A3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01D78B82" w14:textId="77777777" w:rsidR="00360BC2" w:rsidRPr="00360BC2" w:rsidRDefault="00360BC2" w:rsidP="00FF3A3D">
            <w:pPr>
              <w:spacing w:before="40" w:after="40"/>
              <w:jc w:val="center"/>
              <w:rPr>
                <w:rFonts w:asciiTheme="majorHAnsi" w:hAnsiTheme="majorHAnsi" w:cstheme="majorHAnsi"/>
                <w:b/>
              </w:rPr>
            </w:pPr>
            <w:r w:rsidRPr="00360BC2">
              <w:rPr>
                <w:rFonts w:asciiTheme="majorHAnsi" w:hAnsiTheme="majorHAnsi" w:cstheme="majorHAnsi"/>
                <w:b/>
              </w:rPr>
              <w:t>Employer’s Liability Insurance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450FA469" w14:textId="77777777" w:rsidR="00360BC2" w:rsidRPr="00360BC2" w:rsidRDefault="00360BC2" w:rsidP="00FF3A3D">
            <w:pPr>
              <w:spacing w:before="40" w:after="40"/>
              <w:jc w:val="center"/>
              <w:rPr>
                <w:rFonts w:asciiTheme="majorHAnsi" w:hAnsiTheme="majorHAnsi" w:cstheme="majorHAnsi"/>
                <w:b/>
              </w:rPr>
            </w:pPr>
            <w:r w:rsidRPr="00360BC2">
              <w:rPr>
                <w:rFonts w:asciiTheme="majorHAnsi" w:hAnsiTheme="majorHAnsi" w:cstheme="majorHAnsi"/>
                <w:b/>
              </w:rPr>
              <w:t>Public Liability Insurance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0423341B" w14:textId="77777777" w:rsidR="00360BC2" w:rsidRPr="00360BC2" w:rsidRDefault="00360BC2" w:rsidP="00FF3A3D">
            <w:pPr>
              <w:spacing w:before="40" w:after="40"/>
              <w:jc w:val="center"/>
              <w:rPr>
                <w:rFonts w:asciiTheme="majorHAnsi" w:hAnsiTheme="majorHAnsi" w:cstheme="majorHAnsi"/>
                <w:b/>
              </w:rPr>
            </w:pPr>
            <w:r w:rsidRPr="00360BC2">
              <w:rPr>
                <w:rFonts w:asciiTheme="majorHAnsi" w:hAnsiTheme="majorHAnsi" w:cstheme="majorHAnsi"/>
                <w:b/>
              </w:rPr>
              <w:t>Product Liability Insurance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5929FC3" w14:textId="77777777" w:rsidR="00360BC2" w:rsidRPr="00360BC2" w:rsidRDefault="00360BC2" w:rsidP="00FF3A3D">
            <w:pPr>
              <w:spacing w:before="40" w:after="40"/>
              <w:jc w:val="center"/>
              <w:rPr>
                <w:rFonts w:asciiTheme="majorHAnsi" w:hAnsiTheme="majorHAnsi" w:cstheme="majorHAnsi"/>
                <w:b/>
              </w:rPr>
            </w:pPr>
            <w:r w:rsidRPr="00360BC2">
              <w:rPr>
                <w:rFonts w:asciiTheme="majorHAnsi" w:hAnsiTheme="majorHAnsi" w:cstheme="majorHAnsi"/>
                <w:b/>
              </w:rPr>
              <w:t>Professional Indemnity Insurance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7507DF44" w14:textId="77777777" w:rsidR="00360BC2" w:rsidRPr="00360BC2" w:rsidRDefault="00360BC2" w:rsidP="00FF3A3D">
            <w:pPr>
              <w:spacing w:before="40" w:after="40"/>
              <w:jc w:val="center"/>
              <w:rPr>
                <w:rFonts w:asciiTheme="majorHAnsi" w:hAnsiTheme="majorHAnsi" w:cstheme="majorHAnsi"/>
                <w:b/>
              </w:rPr>
            </w:pPr>
            <w:r w:rsidRPr="00360BC2">
              <w:rPr>
                <w:rFonts w:asciiTheme="majorHAnsi" w:hAnsiTheme="majorHAnsi" w:cstheme="majorHAnsi"/>
                <w:b/>
              </w:rPr>
              <w:t>Contractor’s All Risk Insurance</w:t>
            </w:r>
          </w:p>
        </w:tc>
      </w:tr>
      <w:tr w:rsidR="00360BC2" w:rsidRPr="007C4ABB" w14:paraId="3D9D1726" w14:textId="77777777" w:rsidTr="00360BC2">
        <w:trPr>
          <w:trHeight w:val="519"/>
        </w:trPr>
        <w:tc>
          <w:tcPr>
            <w:tcW w:w="1410" w:type="dxa"/>
          </w:tcPr>
          <w:p w14:paraId="77C3BAA5" w14:textId="77777777" w:rsidR="00360BC2" w:rsidRPr="00360BC2" w:rsidRDefault="00360BC2" w:rsidP="00FF3A3D">
            <w:pPr>
              <w:rPr>
                <w:rFonts w:asciiTheme="majorHAnsi" w:hAnsiTheme="majorHAnsi" w:cstheme="majorHAnsi"/>
              </w:rPr>
            </w:pPr>
            <w:r w:rsidRPr="00360BC2">
              <w:rPr>
                <w:rFonts w:asciiTheme="majorHAnsi" w:hAnsiTheme="majorHAnsi" w:cstheme="majorHAnsi"/>
              </w:rPr>
              <w:t>Extent of Cover (£)</w:t>
            </w:r>
          </w:p>
          <w:p w14:paraId="2ADC31B2" w14:textId="77777777" w:rsidR="00360BC2" w:rsidRPr="00360BC2" w:rsidRDefault="00360BC2" w:rsidP="00FF3A3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97" w:type="dxa"/>
          </w:tcPr>
          <w:p w14:paraId="5C6B46EA" w14:textId="229C2D62" w:rsidR="00360BC2" w:rsidRPr="00360BC2" w:rsidRDefault="00360BC2" w:rsidP="00FF3A3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913" w:type="dxa"/>
            <w:gridSpan w:val="2"/>
          </w:tcPr>
          <w:p w14:paraId="1A8C6344" w14:textId="1ACFD755" w:rsidR="00360BC2" w:rsidRPr="00360BC2" w:rsidRDefault="00360BC2" w:rsidP="00FF3A3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13" w:type="dxa"/>
          </w:tcPr>
          <w:p w14:paraId="16C8DC88" w14:textId="06E3335C" w:rsidR="00360BC2" w:rsidRPr="00360BC2" w:rsidRDefault="00360BC2" w:rsidP="00FF3A3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13" w:type="dxa"/>
          </w:tcPr>
          <w:p w14:paraId="32C1030E" w14:textId="37B84C85" w:rsidR="00360BC2" w:rsidRPr="00360BC2" w:rsidRDefault="00360BC2" w:rsidP="00FF3A3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06" w:type="dxa"/>
            <w:gridSpan w:val="2"/>
          </w:tcPr>
          <w:p w14:paraId="319F0C06" w14:textId="77777777" w:rsidR="00360BC2" w:rsidRPr="00360BC2" w:rsidRDefault="00360BC2" w:rsidP="00FF3A3D">
            <w:pPr>
              <w:rPr>
                <w:rFonts w:asciiTheme="majorHAnsi" w:hAnsiTheme="majorHAnsi" w:cstheme="majorHAnsi"/>
              </w:rPr>
            </w:pPr>
          </w:p>
        </w:tc>
      </w:tr>
      <w:tr w:rsidR="00360BC2" w:rsidRPr="00863FCA" w14:paraId="54EAAC9A" w14:textId="77777777" w:rsidTr="00360BC2">
        <w:trPr>
          <w:trHeight w:val="502"/>
        </w:trPr>
        <w:tc>
          <w:tcPr>
            <w:tcW w:w="1410" w:type="dxa"/>
          </w:tcPr>
          <w:p w14:paraId="4E8DE5E5" w14:textId="3DFAF0C3" w:rsidR="00360BC2" w:rsidRPr="00360BC2" w:rsidRDefault="00C955CD" w:rsidP="00FF3A3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 Claim or In Aggregate</w:t>
            </w:r>
          </w:p>
          <w:p w14:paraId="34B95AE8" w14:textId="77777777" w:rsidR="00360BC2" w:rsidRPr="00360BC2" w:rsidRDefault="00360BC2" w:rsidP="00FF3A3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97" w:type="dxa"/>
          </w:tcPr>
          <w:p w14:paraId="45E15285" w14:textId="5C85BFAC" w:rsidR="00360BC2" w:rsidRPr="00360BC2" w:rsidRDefault="00360BC2" w:rsidP="00FF3A3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913" w:type="dxa"/>
            <w:gridSpan w:val="2"/>
          </w:tcPr>
          <w:p w14:paraId="702782CB" w14:textId="328491BA" w:rsidR="00360BC2" w:rsidRPr="00360BC2" w:rsidRDefault="00360BC2" w:rsidP="00FF3A3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13" w:type="dxa"/>
          </w:tcPr>
          <w:p w14:paraId="36D194B7" w14:textId="5536034C" w:rsidR="00360BC2" w:rsidRPr="00360BC2" w:rsidRDefault="00360BC2" w:rsidP="00FF3A3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13" w:type="dxa"/>
          </w:tcPr>
          <w:p w14:paraId="21430AC5" w14:textId="345C61AF" w:rsidR="00360BC2" w:rsidRPr="00360BC2" w:rsidRDefault="00360BC2" w:rsidP="00FF3A3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06" w:type="dxa"/>
            <w:gridSpan w:val="2"/>
          </w:tcPr>
          <w:p w14:paraId="2400FCB0" w14:textId="77777777" w:rsidR="00360BC2" w:rsidRPr="00360BC2" w:rsidRDefault="00360BC2" w:rsidP="00FF3A3D">
            <w:pPr>
              <w:rPr>
                <w:rFonts w:asciiTheme="majorHAnsi" w:hAnsiTheme="majorHAnsi" w:cstheme="majorHAnsi"/>
              </w:rPr>
            </w:pPr>
          </w:p>
        </w:tc>
      </w:tr>
      <w:tr w:rsidR="00360BC2" w:rsidRPr="00863FCA" w14:paraId="7967239F" w14:textId="77777777" w:rsidTr="00360BC2">
        <w:trPr>
          <w:trHeight w:val="502"/>
        </w:trPr>
        <w:tc>
          <w:tcPr>
            <w:tcW w:w="1410" w:type="dxa"/>
          </w:tcPr>
          <w:p w14:paraId="49EC606B" w14:textId="507790BC" w:rsidR="00360BC2" w:rsidRPr="00360BC2" w:rsidRDefault="00C955CD" w:rsidP="00FF3A3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Claims made or Claims occurring</w:t>
            </w:r>
          </w:p>
          <w:p w14:paraId="0C3BC5DC" w14:textId="77777777" w:rsidR="00360BC2" w:rsidRPr="00360BC2" w:rsidRDefault="00360BC2" w:rsidP="00FF3A3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97" w:type="dxa"/>
          </w:tcPr>
          <w:p w14:paraId="6C224C5B" w14:textId="121716BC" w:rsidR="00360BC2" w:rsidRPr="00360BC2" w:rsidRDefault="00360BC2" w:rsidP="00FF3A3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913" w:type="dxa"/>
            <w:gridSpan w:val="2"/>
          </w:tcPr>
          <w:p w14:paraId="51FD61BF" w14:textId="17FAAD9E" w:rsidR="00360BC2" w:rsidRPr="00360BC2" w:rsidRDefault="00360BC2" w:rsidP="00FF3A3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13" w:type="dxa"/>
          </w:tcPr>
          <w:p w14:paraId="70712353" w14:textId="17767D79" w:rsidR="00360BC2" w:rsidRPr="00360BC2" w:rsidRDefault="00360BC2" w:rsidP="00FF3A3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13" w:type="dxa"/>
          </w:tcPr>
          <w:p w14:paraId="276CE24B" w14:textId="0A5C19B2" w:rsidR="00360BC2" w:rsidRPr="00360BC2" w:rsidRDefault="00360BC2" w:rsidP="00FF3A3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06" w:type="dxa"/>
            <w:gridSpan w:val="2"/>
          </w:tcPr>
          <w:p w14:paraId="173222A0" w14:textId="77777777" w:rsidR="00360BC2" w:rsidRPr="00360BC2" w:rsidRDefault="00360BC2" w:rsidP="00FF3A3D">
            <w:pPr>
              <w:rPr>
                <w:rFonts w:asciiTheme="majorHAnsi" w:hAnsiTheme="majorHAnsi" w:cstheme="majorHAnsi"/>
              </w:rPr>
            </w:pPr>
          </w:p>
        </w:tc>
      </w:tr>
      <w:tr w:rsidR="006F73EB" w:rsidRPr="00863FCA" w14:paraId="3D999877" w14:textId="77777777" w:rsidTr="00360BC2">
        <w:trPr>
          <w:trHeight w:val="502"/>
        </w:trPr>
        <w:tc>
          <w:tcPr>
            <w:tcW w:w="1410" w:type="dxa"/>
          </w:tcPr>
          <w:p w14:paraId="34AE0F4A" w14:textId="476DD727" w:rsidR="006F73EB" w:rsidRDefault="006F73EB" w:rsidP="00FF3A3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Expiry Date</w:t>
            </w:r>
          </w:p>
        </w:tc>
        <w:tc>
          <w:tcPr>
            <w:tcW w:w="1497" w:type="dxa"/>
          </w:tcPr>
          <w:p w14:paraId="148D4C59" w14:textId="77777777" w:rsidR="006F73EB" w:rsidRPr="00360BC2" w:rsidRDefault="006F73EB" w:rsidP="00FF3A3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913" w:type="dxa"/>
            <w:gridSpan w:val="2"/>
          </w:tcPr>
          <w:p w14:paraId="0BB6AA3B" w14:textId="77777777" w:rsidR="006F73EB" w:rsidRPr="00360BC2" w:rsidRDefault="006F73EB" w:rsidP="00FF3A3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13" w:type="dxa"/>
          </w:tcPr>
          <w:p w14:paraId="79AD603D" w14:textId="77777777" w:rsidR="006F73EB" w:rsidRPr="00360BC2" w:rsidRDefault="006F73EB" w:rsidP="00FF3A3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13" w:type="dxa"/>
          </w:tcPr>
          <w:p w14:paraId="0B51F6F4" w14:textId="77777777" w:rsidR="006F73EB" w:rsidRPr="00360BC2" w:rsidRDefault="006F73EB" w:rsidP="00FF3A3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06" w:type="dxa"/>
            <w:gridSpan w:val="2"/>
          </w:tcPr>
          <w:p w14:paraId="627BAC9B" w14:textId="77777777" w:rsidR="006F73EB" w:rsidRPr="00360BC2" w:rsidRDefault="006F73EB" w:rsidP="00FF3A3D">
            <w:pPr>
              <w:rPr>
                <w:rFonts w:asciiTheme="majorHAnsi" w:hAnsiTheme="majorHAnsi" w:cstheme="majorHAnsi"/>
              </w:rPr>
            </w:pPr>
          </w:p>
        </w:tc>
      </w:tr>
    </w:tbl>
    <w:p w14:paraId="4D6ED8A5" w14:textId="77777777" w:rsidR="0082393F" w:rsidRDefault="0082393F" w:rsidP="00BA1ED2">
      <w:pPr>
        <w:rPr>
          <w:rFonts w:asciiTheme="majorHAnsi" w:hAnsiTheme="majorHAnsi" w:cstheme="majorHAnsi"/>
          <w:color w:val="1F497D"/>
          <w:sz w:val="22"/>
          <w:szCs w:val="22"/>
        </w:rPr>
      </w:pPr>
    </w:p>
    <w:p w14:paraId="256162F2" w14:textId="1C145BA9" w:rsidR="00116A52" w:rsidRPr="000A0096" w:rsidRDefault="000A0096" w:rsidP="000A0096">
      <w:pPr>
        <w:ind w:firstLine="720"/>
        <w:rPr>
          <w:rFonts w:asciiTheme="majorHAnsi" w:hAnsiTheme="majorHAnsi" w:cstheme="majorHAnsi"/>
          <w:b/>
          <w:bCs/>
          <w:sz w:val="22"/>
          <w:szCs w:val="22"/>
        </w:rPr>
      </w:pPr>
      <w:r w:rsidRPr="000A0096">
        <w:rPr>
          <w:rFonts w:asciiTheme="majorHAnsi" w:hAnsiTheme="majorHAnsi" w:cstheme="majorHAnsi"/>
          <w:b/>
          <w:bCs/>
          <w:sz w:val="22"/>
          <w:szCs w:val="22"/>
        </w:rPr>
        <w:t>Confirmation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4748"/>
        <w:gridCol w:w="5316"/>
      </w:tblGrid>
      <w:tr w:rsidR="001E5383" w14:paraId="2B296ED5" w14:textId="77777777" w:rsidTr="00686887">
        <w:tc>
          <w:tcPr>
            <w:tcW w:w="10064" w:type="dxa"/>
            <w:gridSpan w:val="2"/>
          </w:tcPr>
          <w:p w14:paraId="612E8ACD" w14:textId="53BADAF2" w:rsidR="00A2667F" w:rsidRDefault="00A2667F" w:rsidP="00BA1ED2">
            <w:pPr>
              <w:rPr>
                <w:rFonts w:asciiTheme="majorHAnsi" w:hAnsiTheme="majorHAnsi" w:cstheme="majorHAnsi"/>
                <w:iCs/>
                <w:color w:val="000000" w:themeColor="text1"/>
              </w:rPr>
            </w:pPr>
            <w:r>
              <w:rPr>
                <w:rFonts w:asciiTheme="majorHAnsi" w:hAnsiTheme="majorHAnsi" w:cstheme="majorHAnsi"/>
                <w:iCs/>
                <w:color w:val="000000" w:themeColor="text1"/>
              </w:rPr>
              <w:t xml:space="preserve">I have read and </w:t>
            </w:r>
            <w:r w:rsidR="001E5383" w:rsidRPr="007E6D10">
              <w:rPr>
                <w:rFonts w:asciiTheme="majorHAnsi" w:hAnsiTheme="majorHAnsi" w:cstheme="majorHAnsi"/>
                <w:iCs/>
                <w:color w:val="000000" w:themeColor="text1"/>
              </w:rPr>
              <w:t xml:space="preserve">accept the </w:t>
            </w:r>
            <w:r>
              <w:rPr>
                <w:rFonts w:asciiTheme="majorHAnsi" w:hAnsiTheme="majorHAnsi" w:cstheme="majorHAnsi"/>
                <w:iCs/>
                <w:color w:val="000000" w:themeColor="text1"/>
              </w:rPr>
              <w:t xml:space="preserve">Satellite Application Catapult Supplier Code of Conduct via </w:t>
            </w:r>
            <w:hyperlink r:id="rId12" w:history="1">
              <w:r w:rsidR="00755D74" w:rsidRPr="00D813CB">
                <w:rPr>
                  <w:rStyle w:val="Hyperlink"/>
                  <w:rFonts w:asciiTheme="majorHAnsi" w:hAnsiTheme="majorHAnsi" w:cstheme="majorHAnsi"/>
                  <w:iCs/>
                </w:rPr>
                <w:t>https://sa.catapult.org.uk/terms-conditions/supplier-code-of-conduct/</w:t>
              </w:r>
            </w:hyperlink>
            <w:r w:rsidR="00755D74">
              <w:rPr>
                <w:rFonts w:asciiTheme="majorHAnsi" w:hAnsiTheme="majorHAnsi" w:cstheme="majorHAnsi"/>
                <w:iCs/>
                <w:color w:val="000000" w:themeColor="text1"/>
              </w:rPr>
              <w:t xml:space="preserve"> </w:t>
            </w:r>
          </w:p>
          <w:p w14:paraId="05EA864A" w14:textId="383DA702" w:rsidR="00A2667F" w:rsidRDefault="00A2667F" w:rsidP="00BA1ED2">
            <w:pPr>
              <w:rPr>
                <w:rFonts w:asciiTheme="majorHAnsi" w:hAnsiTheme="majorHAnsi" w:cstheme="majorHAnsi"/>
                <w:iCs/>
                <w:color w:val="000000" w:themeColor="text1"/>
              </w:rPr>
            </w:pPr>
            <w:r>
              <w:rPr>
                <w:rFonts w:asciiTheme="majorHAnsi" w:hAnsiTheme="majorHAnsi" w:cstheme="majorHAnsi"/>
                <w:iCs/>
                <w:color w:val="000000" w:themeColor="text1"/>
              </w:rPr>
              <w:t>I have read and accept the Satellite Applications Catapult T</w:t>
            </w:r>
            <w:r w:rsidR="001E5383" w:rsidRPr="007E6D10">
              <w:rPr>
                <w:rFonts w:asciiTheme="majorHAnsi" w:hAnsiTheme="majorHAnsi" w:cstheme="majorHAnsi"/>
                <w:iCs/>
                <w:color w:val="000000" w:themeColor="text1"/>
              </w:rPr>
              <w:t xml:space="preserve">erms of </w:t>
            </w:r>
            <w:r>
              <w:rPr>
                <w:rFonts w:asciiTheme="majorHAnsi" w:hAnsiTheme="majorHAnsi" w:cstheme="majorHAnsi"/>
                <w:iCs/>
                <w:color w:val="000000" w:themeColor="text1"/>
              </w:rPr>
              <w:t>B</w:t>
            </w:r>
            <w:r w:rsidR="001E5383" w:rsidRPr="007E6D10">
              <w:rPr>
                <w:rFonts w:asciiTheme="majorHAnsi" w:hAnsiTheme="majorHAnsi" w:cstheme="majorHAnsi"/>
                <w:iCs/>
                <w:color w:val="000000" w:themeColor="text1"/>
              </w:rPr>
              <w:t xml:space="preserve">usiness </w:t>
            </w:r>
            <w:r>
              <w:rPr>
                <w:rFonts w:asciiTheme="majorHAnsi" w:hAnsiTheme="majorHAnsi" w:cstheme="majorHAnsi"/>
                <w:iCs/>
                <w:color w:val="000000" w:themeColor="text1"/>
              </w:rPr>
              <w:t xml:space="preserve">via </w:t>
            </w:r>
            <w:hyperlink r:id="rId13" w:history="1">
              <w:r w:rsidR="00755D74" w:rsidRPr="00D813CB">
                <w:rPr>
                  <w:rStyle w:val="Hyperlink"/>
                  <w:rFonts w:asciiTheme="majorHAnsi" w:hAnsiTheme="majorHAnsi" w:cstheme="majorHAnsi"/>
                </w:rPr>
                <w:t>https://sa.catapult.org.uk/terms-conditions/purchase-order-terms-conditions/</w:t>
              </w:r>
            </w:hyperlink>
            <w:r w:rsidR="001E5383" w:rsidRPr="007E6D10">
              <w:rPr>
                <w:rFonts w:asciiTheme="majorHAnsi" w:hAnsiTheme="majorHAnsi" w:cstheme="majorHAnsi"/>
                <w:iCs/>
                <w:color w:val="000000" w:themeColor="text1"/>
              </w:rPr>
              <w:t xml:space="preserve"> </w:t>
            </w:r>
          </w:p>
          <w:p w14:paraId="7EBCDD46" w14:textId="2C9DEC61" w:rsidR="00395097" w:rsidRDefault="00395097" w:rsidP="00BA1ED2">
            <w:pPr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395097">
              <w:rPr>
                <w:rFonts w:asciiTheme="majorHAnsi" w:hAnsiTheme="majorHAnsi" w:cstheme="majorHAnsi"/>
                <w:iCs/>
                <w:color w:val="000000" w:themeColor="text1"/>
                <w:lang w:val="en-US"/>
              </w:rPr>
              <w:t>I</w:t>
            </w:r>
            <w:r>
              <w:rPr>
                <w:rFonts w:asciiTheme="majorHAnsi" w:hAnsiTheme="majorHAnsi" w:cstheme="majorHAnsi"/>
                <w:iCs/>
                <w:color w:val="000000" w:themeColor="text1"/>
                <w:lang w:val="en-US"/>
              </w:rPr>
              <w:t xml:space="preserve"> confirm if</w:t>
            </w:r>
            <w:r w:rsidRPr="00395097">
              <w:rPr>
                <w:rFonts w:asciiTheme="majorHAnsi" w:hAnsiTheme="majorHAnsi" w:cstheme="majorHAnsi"/>
                <w:iCs/>
                <w:color w:val="000000" w:themeColor="text1"/>
                <w:lang w:val="en-US"/>
              </w:rPr>
              <w:t xml:space="preserve"> invoicing for more than £30,000 (including VAT) then our company is registered on the Central Digital Platform </w:t>
            </w:r>
            <w:hyperlink r:id="rId14" w:tgtFrame="_blank" w:tooltip="https://www.gov.uk/government/publications/procurement-act-2023-short-guides/suppliers-how-to-register-your-organisation-and-first-administrator-on-find-a-tender-in-three-easy-steps-html" w:history="1">
              <w:r w:rsidRPr="00395097">
                <w:rPr>
                  <w:rStyle w:val="Hyperlink"/>
                  <w:rFonts w:asciiTheme="majorHAnsi" w:hAnsiTheme="majorHAnsi" w:cstheme="majorHAnsi"/>
                  <w:iCs/>
                  <w:lang w:val="en-US"/>
                </w:rPr>
                <w:t>https://www.gov.uk/cdp</w:t>
              </w:r>
            </w:hyperlink>
          </w:p>
          <w:p w14:paraId="16AAA284" w14:textId="568A9B2F" w:rsidR="001E5383" w:rsidRPr="001E5383" w:rsidRDefault="00A2667F" w:rsidP="00BA1ED2">
            <w:pPr>
              <w:rPr>
                <w:rFonts w:asciiTheme="majorHAnsi" w:hAnsiTheme="majorHAnsi" w:cstheme="majorHAnsi"/>
              </w:rPr>
            </w:pPr>
            <w:r w:rsidRPr="007E6D10">
              <w:rPr>
                <w:rFonts w:asciiTheme="majorHAnsi" w:hAnsiTheme="majorHAnsi" w:cstheme="majorHAnsi"/>
                <w:iCs/>
                <w:color w:val="000000" w:themeColor="text1"/>
              </w:rPr>
              <w:t xml:space="preserve">I confirm that the information given </w:t>
            </w:r>
            <w:r>
              <w:rPr>
                <w:rFonts w:asciiTheme="majorHAnsi" w:hAnsiTheme="majorHAnsi" w:cstheme="majorHAnsi"/>
                <w:iCs/>
                <w:color w:val="000000" w:themeColor="text1"/>
              </w:rPr>
              <w:t xml:space="preserve">above </w:t>
            </w:r>
            <w:r w:rsidRPr="007E6D10">
              <w:rPr>
                <w:rFonts w:asciiTheme="majorHAnsi" w:hAnsiTheme="majorHAnsi" w:cstheme="majorHAnsi"/>
                <w:iCs/>
                <w:color w:val="000000" w:themeColor="text1"/>
              </w:rPr>
              <w:t>is correct</w:t>
            </w:r>
            <w:r>
              <w:rPr>
                <w:rFonts w:asciiTheme="majorHAnsi" w:hAnsiTheme="majorHAnsi" w:cstheme="majorHAnsi"/>
                <w:iCs/>
                <w:color w:val="000000" w:themeColor="text1"/>
              </w:rPr>
              <w:t xml:space="preserve"> and I am duly authorised to sign this application.</w:t>
            </w:r>
          </w:p>
        </w:tc>
      </w:tr>
      <w:tr w:rsidR="00116A52" w14:paraId="68720B7C" w14:textId="77777777" w:rsidTr="00116A52">
        <w:tc>
          <w:tcPr>
            <w:tcW w:w="4748" w:type="dxa"/>
          </w:tcPr>
          <w:p w14:paraId="6F8DA2CA" w14:textId="6C142996" w:rsidR="00116A52" w:rsidRPr="0005167C" w:rsidRDefault="001E5383" w:rsidP="00BA1ED2">
            <w:pPr>
              <w:rPr>
                <w:rFonts w:asciiTheme="majorHAnsi" w:hAnsiTheme="majorHAnsi" w:cstheme="majorHAnsi"/>
              </w:rPr>
            </w:pPr>
            <w:r w:rsidRPr="0005167C">
              <w:rPr>
                <w:rFonts w:asciiTheme="majorHAnsi" w:hAnsiTheme="majorHAnsi" w:cstheme="majorHAnsi"/>
              </w:rPr>
              <w:t>Signed:</w:t>
            </w:r>
          </w:p>
        </w:tc>
        <w:tc>
          <w:tcPr>
            <w:tcW w:w="5316" w:type="dxa"/>
          </w:tcPr>
          <w:p w14:paraId="27AB0F2D" w14:textId="41A97D67" w:rsidR="001E5383" w:rsidRPr="0005167C" w:rsidRDefault="001E5383" w:rsidP="00BA1ED2">
            <w:pPr>
              <w:rPr>
                <w:rFonts w:asciiTheme="majorHAnsi" w:hAnsiTheme="majorHAnsi" w:cstheme="majorHAnsi"/>
              </w:rPr>
            </w:pPr>
            <w:r w:rsidRPr="0005167C">
              <w:rPr>
                <w:rFonts w:asciiTheme="majorHAnsi" w:hAnsiTheme="majorHAnsi" w:cstheme="majorHAnsi"/>
              </w:rPr>
              <w:t>Company</w:t>
            </w:r>
            <w:r w:rsidR="0005167C">
              <w:rPr>
                <w:rFonts w:asciiTheme="majorHAnsi" w:hAnsiTheme="majorHAnsi" w:cstheme="majorHAnsi"/>
              </w:rPr>
              <w:t xml:space="preserve"> Name</w:t>
            </w:r>
            <w:r w:rsidRPr="0005167C">
              <w:rPr>
                <w:rFonts w:asciiTheme="majorHAnsi" w:hAnsiTheme="majorHAnsi" w:cstheme="majorHAnsi"/>
              </w:rPr>
              <w:t>:</w:t>
            </w:r>
          </w:p>
        </w:tc>
      </w:tr>
      <w:tr w:rsidR="0005167C" w14:paraId="109B0712" w14:textId="77777777" w:rsidTr="00116A52">
        <w:tc>
          <w:tcPr>
            <w:tcW w:w="4748" w:type="dxa"/>
          </w:tcPr>
          <w:p w14:paraId="40C4228F" w14:textId="658C591B" w:rsidR="0005167C" w:rsidRPr="0005167C" w:rsidRDefault="0005167C" w:rsidP="00BA1ED2">
            <w:pPr>
              <w:rPr>
                <w:rFonts w:asciiTheme="majorHAnsi" w:hAnsiTheme="majorHAnsi" w:cstheme="majorHAnsi"/>
              </w:rPr>
            </w:pPr>
            <w:r w:rsidRPr="0005167C">
              <w:rPr>
                <w:rFonts w:asciiTheme="majorHAnsi" w:hAnsiTheme="majorHAnsi" w:cstheme="majorHAnsi"/>
              </w:rPr>
              <w:t>Print Name:</w:t>
            </w:r>
          </w:p>
        </w:tc>
        <w:tc>
          <w:tcPr>
            <w:tcW w:w="5316" w:type="dxa"/>
          </w:tcPr>
          <w:p w14:paraId="3F6E96C6" w14:textId="052ADA6D" w:rsidR="0005167C" w:rsidRPr="0005167C" w:rsidRDefault="0005167C" w:rsidP="00BA1ED2">
            <w:pPr>
              <w:rPr>
                <w:rFonts w:asciiTheme="majorHAnsi" w:hAnsiTheme="majorHAnsi" w:cstheme="majorHAnsi"/>
              </w:rPr>
            </w:pPr>
            <w:r w:rsidRPr="0005167C">
              <w:rPr>
                <w:rFonts w:asciiTheme="majorHAnsi" w:hAnsiTheme="majorHAnsi" w:cstheme="majorHAnsi"/>
              </w:rPr>
              <w:t>Date:</w:t>
            </w:r>
          </w:p>
        </w:tc>
      </w:tr>
    </w:tbl>
    <w:p w14:paraId="47AF65ED" w14:textId="77777777" w:rsidR="000A0096" w:rsidRPr="000A0096" w:rsidRDefault="000A0096" w:rsidP="00EF6BFB">
      <w:pPr>
        <w:rPr>
          <w:rFonts w:asciiTheme="majorHAnsi" w:hAnsiTheme="majorHAnsi" w:cstheme="majorHAnsi"/>
          <w:i/>
          <w:iCs/>
          <w:sz w:val="22"/>
          <w:szCs w:val="22"/>
        </w:rPr>
      </w:pPr>
    </w:p>
    <w:p w14:paraId="46BAEAD9" w14:textId="4A26D3C6" w:rsidR="00D91F01" w:rsidRPr="000A0096" w:rsidRDefault="00D91F01" w:rsidP="00EF6BFB">
      <w:pPr>
        <w:ind w:firstLine="720"/>
        <w:rPr>
          <w:rFonts w:asciiTheme="majorHAnsi" w:hAnsiTheme="majorHAnsi" w:cstheme="majorHAnsi"/>
          <w:i/>
          <w:iCs/>
          <w:sz w:val="22"/>
          <w:szCs w:val="22"/>
        </w:rPr>
      </w:pPr>
      <w:r w:rsidRPr="000A0096">
        <w:rPr>
          <w:rFonts w:asciiTheme="majorHAnsi" w:hAnsiTheme="majorHAnsi" w:cstheme="majorHAnsi"/>
          <w:i/>
          <w:iCs/>
          <w:sz w:val="22"/>
          <w:szCs w:val="22"/>
        </w:rPr>
        <w:t>-----------------------------------------------------------------------------------------------------------------------------------------------------</w:t>
      </w:r>
    </w:p>
    <w:p w14:paraId="55E56377" w14:textId="77777777" w:rsidR="00D91F01" w:rsidRPr="000A0096" w:rsidRDefault="00D91F01" w:rsidP="00BA1ED2">
      <w:pPr>
        <w:rPr>
          <w:rFonts w:asciiTheme="majorHAnsi" w:hAnsiTheme="majorHAnsi" w:cstheme="majorHAnsi"/>
          <w:i/>
          <w:iCs/>
          <w:sz w:val="22"/>
          <w:szCs w:val="22"/>
        </w:rPr>
      </w:pPr>
    </w:p>
    <w:p w14:paraId="41169EFC" w14:textId="25675991" w:rsidR="002B52E2" w:rsidRPr="006F73EB" w:rsidRDefault="006F73EB" w:rsidP="006F73EB">
      <w:pPr>
        <w:ind w:firstLine="720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FOR INTERNAL USE ONLY. T</w:t>
      </w:r>
      <w:r w:rsidR="00D628BD" w:rsidRPr="0046251F">
        <w:rPr>
          <w:rFonts w:asciiTheme="majorHAnsi" w:hAnsiTheme="majorHAnsi" w:cstheme="majorHAnsi"/>
          <w:b/>
          <w:bCs/>
          <w:sz w:val="22"/>
          <w:szCs w:val="22"/>
        </w:rPr>
        <w:t xml:space="preserve">o be completed by </w:t>
      </w:r>
      <w:r w:rsidR="00D91F01" w:rsidRPr="0046251F">
        <w:rPr>
          <w:rFonts w:asciiTheme="majorHAnsi" w:hAnsiTheme="majorHAnsi" w:cstheme="majorHAnsi"/>
          <w:b/>
          <w:bCs/>
          <w:sz w:val="22"/>
          <w:szCs w:val="22"/>
        </w:rPr>
        <w:t>Satellite Applications Catapult</w:t>
      </w:r>
      <w:r w:rsidR="002B52E2">
        <w:rPr>
          <w:rFonts w:asciiTheme="majorHAnsi" w:hAnsiTheme="majorHAnsi" w:cstheme="majorHAnsi"/>
          <w:b/>
          <w:bCs/>
          <w:sz w:val="22"/>
          <w:szCs w:val="22"/>
        </w:rPr>
        <w:t xml:space="preserve"> – </w:t>
      </w:r>
    </w:p>
    <w:p w14:paraId="61C04DE4" w14:textId="1BDE0CAE" w:rsidR="00D31F50" w:rsidRPr="0046251F" w:rsidRDefault="00D31F50" w:rsidP="000A0096">
      <w:pPr>
        <w:ind w:firstLine="720"/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977"/>
        <w:gridCol w:w="7087"/>
      </w:tblGrid>
      <w:tr w:rsidR="000A0096" w:rsidRPr="000A0096" w14:paraId="3392C8E0" w14:textId="77777777" w:rsidTr="005628B9">
        <w:tc>
          <w:tcPr>
            <w:tcW w:w="2977" w:type="dxa"/>
          </w:tcPr>
          <w:p w14:paraId="5F485441" w14:textId="10842827" w:rsidR="00D31F50" w:rsidRPr="000A0096" w:rsidRDefault="00B53029" w:rsidP="00BA1ED2">
            <w:pPr>
              <w:rPr>
                <w:rFonts w:asciiTheme="majorHAnsi" w:hAnsiTheme="majorHAnsi" w:cstheme="majorHAnsi"/>
                <w:i/>
                <w:iCs/>
              </w:rPr>
            </w:pPr>
            <w:r w:rsidRPr="000A0096">
              <w:rPr>
                <w:rFonts w:asciiTheme="majorHAnsi" w:hAnsiTheme="majorHAnsi" w:cstheme="majorHAnsi"/>
                <w:i/>
                <w:iCs/>
              </w:rPr>
              <w:t>Expected Value of Contract</w:t>
            </w:r>
          </w:p>
        </w:tc>
        <w:tc>
          <w:tcPr>
            <w:tcW w:w="7087" w:type="dxa"/>
          </w:tcPr>
          <w:p w14:paraId="5E18AA7A" w14:textId="77777777" w:rsidR="00D31F50" w:rsidRPr="000A0096" w:rsidRDefault="00D628BD" w:rsidP="00BA1ED2">
            <w:pPr>
              <w:rPr>
                <w:rFonts w:asciiTheme="majorHAnsi" w:hAnsiTheme="majorHAnsi" w:cstheme="majorHAnsi"/>
                <w:i/>
                <w:iCs/>
              </w:rPr>
            </w:pPr>
            <w:r w:rsidRPr="000A0096">
              <w:rPr>
                <w:rFonts w:asciiTheme="majorHAnsi" w:hAnsiTheme="majorHAnsi" w:cstheme="majorHAnsi"/>
                <w:i/>
                <w:iCs/>
              </w:rPr>
              <w:t>GBP £</w:t>
            </w:r>
          </w:p>
          <w:p w14:paraId="74D53D04" w14:textId="739DEC05" w:rsidR="000A0096" w:rsidRPr="000A0096" w:rsidRDefault="000A0096" w:rsidP="00BA1ED2">
            <w:pPr>
              <w:rPr>
                <w:rFonts w:asciiTheme="majorHAnsi" w:hAnsiTheme="majorHAnsi" w:cstheme="majorHAnsi"/>
                <w:i/>
                <w:iCs/>
              </w:rPr>
            </w:pPr>
          </w:p>
        </w:tc>
      </w:tr>
      <w:tr w:rsidR="000A0096" w:rsidRPr="000A0096" w14:paraId="3EE11D7E" w14:textId="77777777" w:rsidTr="00AE4893">
        <w:trPr>
          <w:trHeight w:val="575"/>
        </w:trPr>
        <w:tc>
          <w:tcPr>
            <w:tcW w:w="2977" w:type="dxa"/>
          </w:tcPr>
          <w:p w14:paraId="21310E1F" w14:textId="37027CD5" w:rsidR="00D31F50" w:rsidRPr="000A0096" w:rsidRDefault="00D628BD" w:rsidP="00BA1ED2">
            <w:pPr>
              <w:rPr>
                <w:rFonts w:asciiTheme="majorHAnsi" w:hAnsiTheme="majorHAnsi" w:cstheme="majorHAnsi"/>
                <w:i/>
                <w:iCs/>
              </w:rPr>
            </w:pPr>
            <w:r w:rsidRPr="000A0096">
              <w:rPr>
                <w:rFonts w:asciiTheme="majorHAnsi" w:hAnsiTheme="majorHAnsi" w:cstheme="majorHAnsi"/>
                <w:i/>
                <w:iCs/>
              </w:rPr>
              <w:t>S</w:t>
            </w:r>
            <w:r w:rsidR="00B53029" w:rsidRPr="000A0096">
              <w:rPr>
                <w:rFonts w:asciiTheme="majorHAnsi" w:hAnsiTheme="majorHAnsi" w:cstheme="majorHAnsi"/>
                <w:i/>
                <w:iCs/>
              </w:rPr>
              <w:t xml:space="preserve">ummary of </w:t>
            </w:r>
            <w:r w:rsidRPr="000A0096">
              <w:rPr>
                <w:rFonts w:asciiTheme="majorHAnsi" w:hAnsiTheme="majorHAnsi" w:cstheme="majorHAnsi"/>
                <w:i/>
                <w:iCs/>
              </w:rPr>
              <w:t>work to be undertaken</w:t>
            </w:r>
          </w:p>
        </w:tc>
        <w:tc>
          <w:tcPr>
            <w:tcW w:w="7087" w:type="dxa"/>
          </w:tcPr>
          <w:p w14:paraId="2E9B86E1" w14:textId="77777777" w:rsidR="00D31F50" w:rsidRPr="000A0096" w:rsidRDefault="00D31F50" w:rsidP="00BA1ED2">
            <w:pPr>
              <w:rPr>
                <w:rFonts w:asciiTheme="majorHAnsi" w:hAnsiTheme="majorHAnsi" w:cstheme="majorHAnsi"/>
                <w:i/>
                <w:iCs/>
              </w:rPr>
            </w:pPr>
          </w:p>
          <w:p w14:paraId="43DDF924" w14:textId="77777777" w:rsidR="00D628BD" w:rsidRPr="000A0096" w:rsidRDefault="00D628BD" w:rsidP="00BA1ED2">
            <w:pPr>
              <w:rPr>
                <w:rFonts w:asciiTheme="majorHAnsi" w:hAnsiTheme="majorHAnsi" w:cstheme="majorHAnsi"/>
                <w:i/>
                <w:iCs/>
              </w:rPr>
            </w:pPr>
          </w:p>
          <w:p w14:paraId="71F77F72" w14:textId="77777777" w:rsidR="00D628BD" w:rsidRPr="000A0096" w:rsidRDefault="00D628BD" w:rsidP="00BA1ED2">
            <w:pPr>
              <w:rPr>
                <w:rFonts w:asciiTheme="majorHAnsi" w:hAnsiTheme="majorHAnsi" w:cstheme="majorHAnsi"/>
                <w:i/>
                <w:iCs/>
              </w:rPr>
            </w:pPr>
          </w:p>
        </w:tc>
      </w:tr>
    </w:tbl>
    <w:p w14:paraId="0F56C1BD" w14:textId="77777777" w:rsidR="00975661" w:rsidRDefault="00975661" w:rsidP="00BA1ED2">
      <w:pPr>
        <w:rPr>
          <w:rFonts w:asciiTheme="majorHAnsi" w:hAnsiTheme="majorHAnsi" w:cstheme="majorHAnsi"/>
          <w:i/>
          <w:iCs/>
          <w:sz w:val="22"/>
          <w:szCs w:val="22"/>
        </w:rPr>
      </w:pPr>
    </w:p>
    <w:p w14:paraId="0215B395" w14:textId="44F47001" w:rsidR="006F73EB" w:rsidRPr="006F73EB" w:rsidRDefault="006F73EB" w:rsidP="006F73EB">
      <w:pPr>
        <w:ind w:left="709"/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Once </w:t>
      </w:r>
      <w:r w:rsidRPr="00664E4D">
        <w:rPr>
          <w:rFonts w:asciiTheme="majorHAnsi" w:hAnsiTheme="majorHAnsi" w:cstheme="majorHAnsi"/>
          <w:sz w:val="22"/>
          <w:szCs w:val="22"/>
        </w:rPr>
        <w:t xml:space="preserve">complete please return form to </w:t>
      </w:r>
      <w:hyperlink r:id="rId15" w:history="1">
        <w:r w:rsidRPr="00664E4D">
          <w:rPr>
            <w:rStyle w:val="Hyperlink"/>
            <w:rFonts w:asciiTheme="majorHAnsi" w:hAnsiTheme="majorHAnsi" w:cstheme="majorHAnsi"/>
            <w:sz w:val="22"/>
            <w:szCs w:val="22"/>
          </w:rPr>
          <w:t>procurement@sa.catapult.org.uk</w:t>
        </w:r>
      </w:hyperlink>
    </w:p>
    <w:sectPr w:rsidR="006F73EB" w:rsidRPr="006F73EB" w:rsidSect="00D63EB0">
      <w:headerReference w:type="default" r:id="rId16"/>
      <w:footerReference w:type="default" r:id="rId17"/>
      <w:pgSz w:w="12240" w:h="15840" w:code="1"/>
      <w:pgMar w:top="1440" w:right="900" w:bottom="113" w:left="426" w:header="284" w:footer="0" w:gutter="0"/>
      <w:cols w:sep="1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4DA90" w14:textId="77777777" w:rsidR="00150DA1" w:rsidRDefault="00150DA1" w:rsidP="000B6A64">
      <w:r>
        <w:separator/>
      </w:r>
    </w:p>
  </w:endnote>
  <w:endnote w:type="continuationSeparator" w:id="0">
    <w:p w14:paraId="4E01813F" w14:textId="77777777" w:rsidR="00150DA1" w:rsidRDefault="00150DA1" w:rsidP="000B6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797EE" w14:textId="77777777" w:rsidR="007C4ABB" w:rsidRPr="00067E66" w:rsidRDefault="007C4ABB" w:rsidP="007C4ABB">
    <w:pPr>
      <w:ind w:left="567"/>
      <w:jc w:val="right"/>
      <w:rPr>
        <w:rFonts w:ascii="Arial" w:hAnsi="Arial" w:cs="Arial"/>
        <w:color w:val="808080" w:themeColor="background1" w:themeShade="80"/>
        <w:sz w:val="18"/>
      </w:rPr>
    </w:pPr>
    <w:r w:rsidRPr="00067E66">
      <w:rPr>
        <w:rFonts w:ascii="Arial" w:hAnsi="Arial" w:cs="Arial"/>
        <w:color w:val="808080" w:themeColor="background1" w:themeShade="80"/>
        <w:sz w:val="18"/>
      </w:rPr>
      <w:t>Electron Building, Fermi Avenue</w:t>
    </w:r>
  </w:p>
  <w:p w14:paraId="73FC8CEE" w14:textId="77777777" w:rsidR="007C4ABB" w:rsidRPr="00067E66" w:rsidRDefault="007C4ABB" w:rsidP="007C4ABB">
    <w:pPr>
      <w:ind w:left="567"/>
      <w:jc w:val="right"/>
      <w:rPr>
        <w:rFonts w:ascii="Arial" w:hAnsi="Arial" w:cs="Arial"/>
        <w:color w:val="808080" w:themeColor="background1" w:themeShade="80"/>
        <w:sz w:val="18"/>
      </w:rPr>
    </w:pPr>
    <w:r w:rsidRPr="00067E66">
      <w:rPr>
        <w:rFonts w:ascii="Arial" w:hAnsi="Arial" w:cs="Arial"/>
        <w:color w:val="808080" w:themeColor="background1" w:themeShade="80"/>
        <w:sz w:val="18"/>
      </w:rPr>
      <w:t>Harwell Oxford, Didcot</w:t>
    </w:r>
  </w:p>
  <w:p w14:paraId="3AB76FE3" w14:textId="77777777" w:rsidR="007C4ABB" w:rsidRPr="00067E66" w:rsidRDefault="007C4ABB" w:rsidP="007C4ABB">
    <w:pPr>
      <w:ind w:left="567"/>
      <w:jc w:val="right"/>
      <w:rPr>
        <w:rFonts w:ascii="Arial" w:hAnsi="Arial" w:cs="Arial"/>
        <w:color w:val="808080" w:themeColor="background1" w:themeShade="80"/>
        <w:sz w:val="18"/>
      </w:rPr>
    </w:pPr>
    <w:r w:rsidRPr="00067E66">
      <w:rPr>
        <w:rFonts w:ascii="Arial" w:hAnsi="Arial" w:cs="Arial"/>
        <w:color w:val="808080" w:themeColor="background1" w:themeShade="80"/>
        <w:sz w:val="18"/>
      </w:rPr>
      <w:t>Oxfordshire, OX11 0QR</w:t>
    </w:r>
  </w:p>
  <w:p w14:paraId="2A4C20D2" w14:textId="77777777" w:rsidR="007C4ABB" w:rsidRPr="00D63EB0" w:rsidRDefault="007C4ABB" w:rsidP="007C4ABB">
    <w:pPr>
      <w:ind w:left="567"/>
      <w:jc w:val="right"/>
      <w:rPr>
        <w:rFonts w:ascii="Arial" w:hAnsi="Arial" w:cs="Arial"/>
        <w:sz w:val="22"/>
      </w:rPr>
    </w:pPr>
    <w:r w:rsidRPr="00067E66">
      <w:rPr>
        <w:rFonts w:ascii="Arial" w:hAnsi="Arial" w:cs="Arial"/>
        <w:color w:val="808080" w:themeColor="background1" w:themeShade="80"/>
        <w:sz w:val="18"/>
      </w:rPr>
      <w:t>United Kingdom</w:t>
    </w:r>
  </w:p>
  <w:p w14:paraId="4593EB76" w14:textId="77777777" w:rsidR="000B6A64" w:rsidRPr="007C4ABB" w:rsidRDefault="000B6A64" w:rsidP="007C4A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AC7FF" w14:textId="77777777" w:rsidR="00150DA1" w:rsidRDefault="00150DA1" w:rsidP="000B6A64">
      <w:r>
        <w:separator/>
      </w:r>
    </w:p>
  </w:footnote>
  <w:footnote w:type="continuationSeparator" w:id="0">
    <w:p w14:paraId="42969A2E" w14:textId="77777777" w:rsidR="00150DA1" w:rsidRDefault="00150DA1" w:rsidP="000B6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CA01D" w14:textId="14D84DB9" w:rsidR="000B6A64" w:rsidRDefault="00741A30" w:rsidP="00FE56EF">
    <w:pPr>
      <w:pStyle w:val="Header"/>
      <w:ind w:right="-284"/>
      <w:jc w:val="right"/>
    </w:pPr>
    <w:r w:rsidRPr="007E6D10">
      <w:rPr>
        <w:rFonts w:asciiTheme="majorHAnsi" w:hAnsiTheme="majorHAns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EE5DC33" wp14:editId="5B9E948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12700"/>
              <wp:wrapNone/>
              <wp:docPr id="1" name="MSIPCM8a9742cdbe9c26c05a748d0d" descr="{&quot;HashCode&quot;:-685539060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7D81AF4" w14:textId="49D0D4ED" w:rsidR="00741A30" w:rsidRPr="007A53D5" w:rsidRDefault="007A53D5" w:rsidP="007A53D5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A53D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Catapult Open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E5DC33" id="_x0000_t202" coordsize="21600,21600" o:spt="202" path="m,l,21600r21600,l21600,xe">
              <v:stroke joinstyle="miter"/>
              <v:path gradientshapeok="t" o:connecttype="rect"/>
            </v:shapetype>
            <v:shape id="MSIPCM8a9742cdbe9c26c05a748d0d" o:spid="_x0000_s1026" type="#_x0000_t202" alt="{&quot;HashCode&quot;:-685539060,&quot;Height&quot;:792.0,&quot;Width&quot;:612.0,&quot;Placement&quot;:&quot;Header&quot;,&quot;Index&quot;:&quot;Primary&quot;,&quot;Section&quot;:1,&quot;Top&quot;:0.0,&quot;Left&quot;:0.0}" style="position:absolute;left:0;text-align:left;margin-left:0;margin-top:1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" o:allowincell="f" filled="f" stroked="f" strokeweight=".5pt">
              <v:textbox inset=",0,,0">
                <w:txbxContent>
                  <w:p w14:paraId="77D81AF4" w14:textId="49D0D4ED" w:rsidR="00741A30" w:rsidRPr="007A53D5" w:rsidRDefault="007A53D5" w:rsidP="007A53D5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7A53D5">
                      <w:rPr>
                        <w:rFonts w:ascii="Calibri" w:hAnsi="Calibri" w:cs="Calibri"/>
                        <w:color w:val="000000"/>
                        <w:sz w:val="20"/>
                      </w:rPr>
                      <w:t>Catapult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35326" w:rsidRPr="007E6D10">
      <w:rPr>
        <w:rFonts w:asciiTheme="majorHAnsi" w:hAnsiTheme="majorHAnsi"/>
        <w:sz w:val="22"/>
        <w:szCs w:val="22"/>
      </w:rPr>
      <w:t>COMMERCIAL IN CONFIDENC</w:t>
    </w:r>
    <w:r w:rsidR="00D469B5">
      <w:rPr>
        <w:rFonts w:asciiTheme="majorHAnsi" w:hAnsiTheme="majorHAnsi"/>
        <w:sz w:val="22"/>
        <w:szCs w:val="22"/>
      </w:rPr>
      <w:t>E (when complete)</w:t>
    </w:r>
    <w:r w:rsidR="00BF04C6">
      <w:rPr>
        <w:rFonts w:asciiTheme="majorHAnsi" w:hAnsiTheme="majorHAnsi"/>
        <w:sz w:val="22"/>
        <w:szCs w:val="22"/>
      </w:rPr>
      <w:t>.</w:t>
    </w:r>
    <w:r w:rsidR="00ED7334">
      <w:rPr>
        <w:rFonts w:asciiTheme="majorHAnsi" w:hAnsiTheme="majorHAnsi"/>
        <w:sz w:val="22"/>
        <w:szCs w:val="22"/>
      </w:rPr>
      <w:t xml:space="preserve">                                                                        </w:t>
    </w:r>
    <w:r w:rsidR="00D63EB0">
      <w:rPr>
        <w:noProof/>
        <w:lang w:val="en-GB" w:eastAsia="en-GB"/>
      </w:rPr>
      <w:drawing>
        <wp:inline distT="0" distB="0" distL="0" distR="0" wp14:anchorId="350416E2" wp14:editId="46A6CBF1">
          <wp:extent cx="1634431" cy="692322"/>
          <wp:effectExtent l="0" t="0" r="4445" b="0"/>
          <wp:docPr id="156565991" name="Picture 156565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tapult logo Lge Satellite Applications9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4431" cy="6923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F74E7A" w14:textId="77777777" w:rsidR="000B6A64" w:rsidRDefault="000B6A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BE0CD1"/>
    <w:multiLevelType w:val="hybridMultilevel"/>
    <w:tmpl w:val="FC283C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F57600A"/>
    <w:multiLevelType w:val="multilevel"/>
    <w:tmpl w:val="410E1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old" w:hAnsi="Arial Bold" w:hint="default"/>
        <w:b/>
        <w:i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8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1222"/>
        </w:tabs>
        <w:ind w:left="934" w:hanging="792"/>
      </w:pPr>
      <w:rPr>
        <w:rFonts w:ascii="Arial" w:hAnsi="Arial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76B71D14"/>
    <w:multiLevelType w:val="hybridMultilevel"/>
    <w:tmpl w:val="9BBAD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587624">
    <w:abstractNumId w:val="0"/>
  </w:num>
  <w:num w:numId="2" w16cid:durableId="10270237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2466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DC"/>
    <w:rsid w:val="00016829"/>
    <w:rsid w:val="0005167C"/>
    <w:rsid w:val="000671EC"/>
    <w:rsid w:val="00067E66"/>
    <w:rsid w:val="00072B5C"/>
    <w:rsid w:val="0008055F"/>
    <w:rsid w:val="00083226"/>
    <w:rsid w:val="000A0096"/>
    <w:rsid w:val="000B12CE"/>
    <w:rsid w:val="000B497B"/>
    <w:rsid w:val="000B6A64"/>
    <w:rsid w:val="000C5214"/>
    <w:rsid w:val="000F028C"/>
    <w:rsid w:val="001048CA"/>
    <w:rsid w:val="001057BC"/>
    <w:rsid w:val="00105858"/>
    <w:rsid w:val="00105DC4"/>
    <w:rsid w:val="00116A52"/>
    <w:rsid w:val="001213D9"/>
    <w:rsid w:val="001477A1"/>
    <w:rsid w:val="00150DA1"/>
    <w:rsid w:val="001637C3"/>
    <w:rsid w:val="001704A6"/>
    <w:rsid w:val="00182503"/>
    <w:rsid w:val="0019302A"/>
    <w:rsid w:val="001A3A95"/>
    <w:rsid w:val="001C2263"/>
    <w:rsid w:val="001D3417"/>
    <w:rsid w:val="001E1183"/>
    <w:rsid w:val="001E5383"/>
    <w:rsid w:val="0022152D"/>
    <w:rsid w:val="0022558B"/>
    <w:rsid w:val="002660EB"/>
    <w:rsid w:val="0028236F"/>
    <w:rsid w:val="00295788"/>
    <w:rsid w:val="002A14A2"/>
    <w:rsid w:val="002B52E2"/>
    <w:rsid w:val="002C1334"/>
    <w:rsid w:val="002E72E8"/>
    <w:rsid w:val="003022D3"/>
    <w:rsid w:val="00304DED"/>
    <w:rsid w:val="0031653C"/>
    <w:rsid w:val="00334136"/>
    <w:rsid w:val="003413EA"/>
    <w:rsid w:val="00356869"/>
    <w:rsid w:val="00360BC2"/>
    <w:rsid w:val="00360F49"/>
    <w:rsid w:val="00361D1A"/>
    <w:rsid w:val="00386844"/>
    <w:rsid w:val="003939E4"/>
    <w:rsid w:val="00395097"/>
    <w:rsid w:val="003974E0"/>
    <w:rsid w:val="003A15C8"/>
    <w:rsid w:val="003B4262"/>
    <w:rsid w:val="003C3F51"/>
    <w:rsid w:val="003C672D"/>
    <w:rsid w:val="003D3151"/>
    <w:rsid w:val="003F2086"/>
    <w:rsid w:val="00403AE5"/>
    <w:rsid w:val="00415F1A"/>
    <w:rsid w:val="00415F5A"/>
    <w:rsid w:val="00421262"/>
    <w:rsid w:val="00433679"/>
    <w:rsid w:val="0044463F"/>
    <w:rsid w:val="0046251F"/>
    <w:rsid w:val="004677E3"/>
    <w:rsid w:val="00485FDA"/>
    <w:rsid w:val="00491045"/>
    <w:rsid w:val="004A1719"/>
    <w:rsid w:val="004A5B39"/>
    <w:rsid w:val="004B4474"/>
    <w:rsid w:val="004B4CFF"/>
    <w:rsid w:val="004C0E5F"/>
    <w:rsid w:val="004C6530"/>
    <w:rsid w:val="004D4F79"/>
    <w:rsid w:val="004E166B"/>
    <w:rsid w:val="005029D7"/>
    <w:rsid w:val="005255E7"/>
    <w:rsid w:val="005306A9"/>
    <w:rsid w:val="00562181"/>
    <w:rsid w:val="005628B9"/>
    <w:rsid w:val="00563F5C"/>
    <w:rsid w:val="005752CD"/>
    <w:rsid w:val="005909DB"/>
    <w:rsid w:val="005B131D"/>
    <w:rsid w:val="005D70FA"/>
    <w:rsid w:val="005F5EEC"/>
    <w:rsid w:val="00632B92"/>
    <w:rsid w:val="00633EE2"/>
    <w:rsid w:val="00640C9A"/>
    <w:rsid w:val="00642AC8"/>
    <w:rsid w:val="00664E4D"/>
    <w:rsid w:val="0066633B"/>
    <w:rsid w:val="006715B0"/>
    <w:rsid w:val="0067320B"/>
    <w:rsid w:val="006760FD"/>
    <w:rsid w:val="00686ACF"/>
    <w:rsid w:val="00686ED2"/>
    <w:rsid w:val="006A16B3"/>
    <w:rsid w:val="006A377E"/>
    <w:rsid w:val="006B579F"/>
    <w:rsid w:val="006D5D34"/>
    <w:rsid w:val="006F73EB"/>
    <w:rsid w:val="00724B07"/>
    <w:rsid w:val="007250F4"/>
    <w:rsid w:val="0072669A"/>
    <w:rsid w:val="00741A30"/>
    <w:rsid w:val="00755D74"/>
    <w:rsid w:val="00772A87"/>
    <w:rsid w:val="00781E66"/>
    <w:rsid w:val="007A53D5"/>
    <w:rsid w:val="007B4299"/>
    <w:rsid w:val="007B731B"/>
    <w:rsid w:val="007B7FDD"/>
    <w:rsid w:val="007C4ABB"/>
    <w:rsid w:val="007D0473"/>
    <w:rsid w:val="007D1B1E"/>
    <w:rsid w:val="007D5552"/>
    <w:rsid w:val="007E6D10"/>
    <w:rsid w:val="007F3088"/>
    <w:rsid w:val="00810071"/>
    <w:rsid w:val="008158DC"/>
    <w:rsid w:val="0082393F"/>
    <w:rsid w:val="008416EA"/>
    <w:rsid w:val="00852620"/>
    <w:rsid w:val="008564C6"/>
    <w:rsid w:val="00861F01"/>
    <w:rsid w:val="00863322"/>
    <w:rsid w:val="00863FCA"/>
    <w:rsid w:val="00880E81"/>
    <w:rsid w:val="0088630D"/>
    <w:rsid w:val="008A5936"/>
    <w:rsid w:val="008D426B"/>
    <w:rsid w:val="008E560E"/>
    <w:rsid w:val="00903474"/>
    <w:rsid w:val="009420B2"/>
    <w:rsid w:val="0095746E"/>
    <w:rsid w:val="0097007A"/>
    <w:rsid w:val="00975661"/>
    <w:rsid w:val="00977817"/>
    <w:rsid w:val="0098004E"/>
    <w:rsid w:val="009946B4"/>
    <w:rsid w:val="009B09DA"/>
    <w:rsid w:val="009C34EB"/>
    <w:rsid w:val="009D6F52"/>
    <w:rsid w:val="009F776C"/>
    <w:rsid w:val="00A1120A"/>
    <w:rsid w:val="00A154F6"/>
    <w:rsid w:val="00A2667F"/>
    <w:rsid w:val="00A267C6"/>
    <w:rsid w:val="00A30837"/>
    <w:rsid w:val="00A35326"/>
    <w:rsid w:val="00A41DC0"/>
    <w:rsid w:val="00A454E1"/>
    <w:rsid w:val="00A4612F"/>
    <w:rsid w:val="00A80471"/>
    <w:rsid w:val="00A8149C"/>
    <w:rsid w:val="00A94838"/>
    <w:rsid w:val="00AA13DA"/>
    <w:rsid w:val="00AD27F2"/>
    <w:rsid w:val="00AD3D3C"/>
    <w:rsid w:val="00AE4893"/>
    <w:rsid w:val="00B04F13"/>
    <w:rsid w:val="00B07C76"/>
    <w:rsid w:val="00B25264"/>
    <w:rsid w:val="00B300C5"/>
    <w:rsid w:val="00B423C9"/>
    <w:rsid w:val="00B518E0"/>
    <w:rsid w:val="00B53029"/>
    <w:rsid w:val="00B65EAA"/>
    <w:rsid w:val="00B70DB8"/>
    <w:rsid w:val="00B9124E"/>
    <w:rsid w:val="00BA1ED2"/>
    <w:rsid w:val="00BA7114"/>
    <w:rsid w:val="00BB6428"/>
    <w:rsid w:val="00BF04C6"/>
    <w:rsid w:val="00C80A56"/>
    <w:rsid w:val="00C926E3"/>
    <w:rsid w:val="00C955CD"/>
    <w:rsid w:val="00CA0DE1"/>
    <w:rsid w:val="00CC3332"/>
    <w:rsid w:val="00CD02A5"/>
    <w:rsid w:val="00CE138E"/>
    <w:rsid w:val="00D04E70"/>
    <w:rsid w:val="00D12AEA"/>
    <w:rsid w:val="00D31F50"/>
    <w:rsid w:val="00D469B5"/>
    <w:rsid w:val="00D628BD"/>
    <w:rsid w:val="00D63EB0"/>
    <w:rsid w:val="00D72F3F"/>
    <w:rsid w:val="00D803A3"/>
    <w:rsid w:val="00D91F01"/>
    <w:rsid w:val="00D97F83"/>
    <w:rsid w:val="00DD15C7"/>
    <w:rsid w:val="00DE00E8"/>
    <w:rsid w:val="00E078C5"/>
    <w:rsid w:val="00E2362C"/>
    <w:rsid w:val="00E27AA9"/>
    <w:rsid w:val="00E33763"/>
    <w:rsid w:val="00E469EE"/>
    <w:rsid w:val="00E50A8A"/>
    <w:rsid w:val="00E65D8D"/>
    <w:rsid w:val="00E70A0F"/>
    <w:rsid w:val="00E9753C"/>
    <w:rsid w:val="00EA5190"/>
    <w:rsid w:val="00ED7334"/>
    <w:rsid w:val="00EE07CD"/>
    <w:rsid w:val="00EF6BFB"/>
    <w:rsid w:val="00F056F3"/>
    <w:rsid w:val="00F114C0"/>
    <w:rsid w:val="00F154BB"/>
    <w:rsid w:val="00F5037D"/>
    <w:rsid w:val="00F80EC0"/>
    <w:rsid w:val="00F80EC6"/>
    <w:rsid w:val="00FB3A19"/>
    <w:rsid w:val="00FB66E9"/>
    <w:rsid w:val="00FC71A8"/>
    <w:rsid w:val="00FD4947"/>
    <w:rsid w:val="00FD754E"/>
    <w:rsid w:val="00FD7EB8"/>
    <w:rsid w:val="00FE56EF"/>
    <w:rsid w:val="00FE7069"/>
    <w:rsid w:val="00FF3518"/>
    <w:rsid w:val="00FF5B5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069F9"/>
  <w15:docId w15:val="{EEA6E4C0-08E8-4906-83A6-EE7930DC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2B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2B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B92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632B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5D70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7F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7F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7F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F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F8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B6A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6A64"/>
  </w:style>
  <w:style w:type="paragraph" w:styleId="Footer">
    <w:name w:val="footer"/>
    <w:basedOn w:val="Normal"/>
    <w:link w:val="FooterChar"/>
    <w:uiPriority w:val="99"/>
    <w:unhideWhenUsed/>
    <w:rsid w:val="000B6A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A64"/>
  </w:style>
  <w:style w:type="table" w:styleId="TableGrid">
    <w:name w:val="Table Grid"/>
    <w:basedOn w:val="TableNormal"/>
    <w:uiPriority w:val="59"/>
    <w:rsid w:val="00C80A56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152D"/>
    <w:rPr>
      <w:color w:val="0000FF" w:themeColor="hyperlink"/>
      <w:u w:val="single"/>
    </w:rPr>
  </w:style>
  <w:style w:type="paragraph" w:customStyle="1" w:styleId="Default">
    <w:name w:val="Default"/>
    <w:rsid w:val="009F776C"/>
    <w:pPr>
      <w:autoSpaceDE w:val="0"/>
      <w:autoSpaceDN w:val="0"/>
      <w:adjustRightInd w:val="0"/>
    </w:pPr>
    <w:rPr>
      <w:rFonts w:ascii="Calibri" w:hAnsi="Calibri" w:cs="Calibri"/>
      <w:color w:val="00000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D7E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46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7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a.catapult.org.uk/terms-conditions/purchase-order-terms-condition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a.catapult.org.uk/terms-conditions/supplier-code-of-conduc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overnment/publications/procurement-act-2023-short-guides/suppliers-how-to-register-your-organisation-and-first-administrator-on-find-a-tender-in-three-easy-steps-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procurement@sa.catapult.org.uk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uk/government/publications/procurement-act-2023-short-guides/suppliers-how-to-register-your-organisation-and-first-administrator-on-find-a-tender-in-three-easy-steps-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8080303d-c5e3-4c3d-bd5f-1aea0fa3d5a7">Published</Status>
    <_DCDateModified xmlns="http://schemas.microsoft.com/sharepoint/v3/fields" xsi:nil="true"/>
    <Department xmlns="8080303d-c5e3-4c3d-bd5f-1aea0fa3d5a7">
      <Value>1</Value>
      <Value>6</Value>
    </Department>
    <IconOverlay xmlns="http://schemas.microsoft.com/sharepoint/v4">|docx|lockoverlay.png</IconOverlay>
    <Unique_ID xmlns="8080303d-c5e3-4c3d-bd5f-1aea0fa3d5a7">CPP-COM-017</Unique_ID>
    <InProcessFlag xmlns="8080303d-c5e3-4c3d-bd5f-1aea0fa3d5a7">Pending Approval</InProcessFlag>
    <Next_x0020_Review_x0020_Date xmlns="8080303d-c5e3-4c3d-bd5f-1aea0fa3d5a7" xsi:nil="true"/>
    <Link4 xmlns="8080303d-c5e3-4c3d-bd5f-1aea0fa3d5a7">
      <Url xsi:nil="true"/>
      <Description xsi:nil="true"/>
    </Link4>
    <Link3 xmlns="8080303d-c5e3-4c3d-bd5f-1aea0fa3d5a7">
      <Url xsi:nil="true"/>
      <Description xsi:nil="true"/>
    </Link3>
    <Link2 xmlns="8080303d-c5e3-4c3d-bd5f-1aea0fa3d5a7">
      <Url xsi:nil="true"/>
      <Description xsi:nil="true"/>
    </Link2>
    <Owner xmlns="8080303d-c5e3-4c3d-bd5f-1aea0fa3d5a7">
      <UserInfo>
        <DisplayName>Scarlet Forrest</DisplayName>
        <AccountId>23</AccountId>
        <AccountType/>
      </UserInfo>
    </Owner>
    <Link1 xmlns="8080303d-c5e3-4c3d-bd5f-1aea0fa3d5a7">
      <Url>https://satapps.sharepoint.com/sites/CatapultIntranet/SitePages/ComServ-Procurement.aspx</Url>
      <Description>Procurement Information</Description>
    </Link1>
    <_Identifier xmlns="http://schemas.microsoft.com/sharepoint/v3/fields" xsi:nil="true"/>
    <Comments xmlns="8080303d-c5e3-4c3d-bd5f-1aea0fa3d5a7" xsi:nil="true"/>
    <_RightsManagement xmlns="http://schemas.microsoft.com/sharepoint/v3/fields" xsi:nil="true"/>
    <Send_x0020_for_x0020_Approval xmlns="8080303d-c5e3-4c3d-bd5f-1aea0fa3d5a7">false</Send_x0020_for_x0020_Approval>
    <Review_x0020_cadence xmlns="8080303d-c5e3-4c3d-bd5f-1aea0fa3d5a7">2</Review_x0020_cadence>
    <Approver xmlns="8080303d-c5e3-4c3d-bd5f-1aea0fa3d5a7">
      <UserInfo>
        <DisplayName>Alistair Ferrier</DisplayName>
        <AccountId>65</AccountId>
        <AccountType/>
      </UserInfo>
    </Approver>
    <Doc_x0020_Type xmlns="8080303d-c5e3-4c3d-bd5f-1aea0fa3d5a7">5</Doc_x0020_Type>
    <_dlc_DocId xmlns="38967da6-c8c6-494d-be12-c88ef9467979">SR2SJXM76K72-2131301443-54</_dlc_DocId>
    <_dlc_DocIdUrl xmlns="38967da6-c8c6-494d-be12-c88ef9467979">
      <Url>https://satapps.sharepoint.com/sites/CPP/_layouts/15/DocIdRedir.aspx?ID=SR2SJXM76K72-2131301443-54</Url>
      <Description>SR2SJXM76K72-2131301443-54</Description>
    </_dlc_DocIdUrl>
    <_vti_ItemDeclaredRecord xmlns="http://schemas.microsoft.com/sharepoint/v3">2025-09-09T05:35:54+00:00</_vti_ItemDeclaredRecord>
    <_vti_ItemHoldRecordStatus xmlns="http://schemas.microsoft.com/sharepoint/v3">273</_vti_ItemHoldRecordStatus>
    <ReviewCadenceMonths xmlns="8080303d-c5e3-4c3d-bd5f-1aea0fa3d5a7">12</ReviewCadenceMonths>
    <LastReviewDate xmlns="8080303d-c5e3-4c3d-bd5f-1aea0fa3d5a7">2024-10-20T23:00:00+00:00</LastReviewDate>
    <Department0 xmlns="8080303d-c5e3-4c3d-bd5f-1aea0fa3d5a7" xsi:nil="true"/>
    <DocumentVersion xmlns="8080303d-c5e3-4c3d-bd5f-1aea0fa3d5a7">1</DocumentVersion>
    <AchnowledgementNeeded xmlns="8080303d-c5e3-4c3d-bd5f-1aea0fa3d5a7">No</AchnowledgementNeeded>
    <KeyProcess_x003f_ xmlns="8080303d-c5e3-4c3d-bd5f-1aea0fa3d5a7">No</KeyProcess_x003f_>
    <Ackn_x0020_Audience xmlns="8080303d-c5e3-4c3d-bd5f-1aea0fa3d5a7">
      <UserInfo>
        <DisplayName/>
        <AccountId xsi:nil="true"/>
        <AccountType/>
      </UserInfo>
    </Ackn_x0020_Audience>
    <Ackn_x0020_Period xmlns="8080303d-c5e3-4c3d-bd5f-1aea0fa3d5a7" xsi:nil="true"/>
    <AcknRequestedOn xmlns="8080303d-c5e3-4c3d-bd5f-1aea0fa3d5a7" xsi:nil="true"/>
    <Send_x0020_For_x0020_Acknowledgement xmlns="8080303d-c5e3-4c3d-bd5f-1aea0fa3d5a7">false</Send_x0020_For_x0020_Acknowledgeme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CB3914F1E4144997EE025E02804478" ma:contentTypeVersion="81" ma:contentTypeDescription="Create a new document." ma:contentTypeScope="" ma:versionID="f8d7ea4e45a7f4539e7e4f63ef344bb0">
  <xsd:schema xmlns:xsd="http://www.w3.org/2001/XMLSchema" xmlns:xs="http://www.w3.org/2001/XMLSchema" xmlns:p="http://schemas.microsoft.com/office/2006/metadata/properties" xmlns:ns1="http://schemas.microsoft.com/sharepoint/v3" xmlns:ns2="8080303d-c5e3-4c3d-bd5f-1aea0fa3d5a7" xmlns:ns3="http://schemas.microsoft.com/sharepoint/v3/fields" xmlns:ns4="38967da6-c8c6-494d-be12-c88ef9467979" xmlns:ns5="http://schemas.microsoft.com/sharepoint/v4" targetNamespace="http://schemas.microsoft.com/office/2006/metadata/properties" ma:root="true" ma:fieldsID="9744d088d1aa4253092ce10a154b0e04" ns1:_="" ns2:_="" ns3:_="" ns4:_="" ns5:_="">
    <xsd:import namespace="http://schemas.microsoft.com/sharepoint/v3"/>
    <xsd:import namespace="8080303d-c5e3-4c3d-bd5f-1aea0fa3d5a7"/>
    <xsd:import namespace="http://schemas.microsoft.com/sharepoint/v3/fields"/>
    <xsd:import namespace="38967da6-c8c6-494d-be12-c88ef946797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Owner"/>
                <xsd:element ref="ns2:Approver"/>
                <xsd:element ref="ns2:Review_x0020_cadence" minOccurs="0"/>
                <xsd:element ref="ns2:Status"/>
                <xsd:element ref="ns2:Doc_x0020_Type"/>
                <xsd:element ref="ns2:InProcessFlag" minOccurs="0"/>
                <xsd:element ref="ns2:Department" minOccurs="0"/>
                <xsd:element ref="ns2:Link1" minOccurs="0"/>
                <xsd:element ref="ns2:Link2" minOccurs="0"/>
                <xsd:element ref="ns2:Link3" minOccurs="0"/>
                <xsd:element ref="ns2:Link4" minOccurs="0"/>
                <xsd:element ref="ns3:_DCDateModified" minOccurs="0"/>
                <xsd:element ref="ns3:_RightsManagement" minOccurs="0"/>
                <xsd:element ref="ns3:_Identifier" minOccurs="0"/>
                <xsd:element ref="ns2:Next_x0020_Review_x0020_Date" minOccurs="0"/>
                <xsd:element ref="ns2:Send_x0020_for_x0020_Approval" minOccurs="0"/>
                <xsd:element ref="ns2:Unique_ID" minOccurs="0"/>
                <xsd:element ref="ns2:Comments" minOccurs="0"/>
                <xsd:element ref="ns2:ReviewCadenceMonths" minOccurs="0"/>
                <xsd:element ref="ns2:LastReviewDate" minOccurs="0"/>
                <xsd:element ref="ns2:Department0" minOccurs="0"/>
                <xsd:element ref="ns2:DocumentVersion" minOccurs="0"/>
                <xsd:element ref="ns2:KeyProcess_x003f_" minOccurs="0"/>
                <xsd:element ref="ns2:AchnowledgementNeeded" minOccurs="0"/>
                <xsd:element ref="ns2:Ackn_x0020_Audience" minOccurs="0"/>
                <xsd:element ref="ns2:Ackn_x0020_Period" minOccurs="0"/>
                <xsd:element ref="ns2:Send_x0020_For_x0020_Acknowledgemen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opic_x003a_Topic" minOccurs="0"/>
                <xsd:element ref="ns2:Doc_x0020_Type_link_x003a_Doc_x0020_Type" minOccurs="0"/>
                <xsd:element ref="ns4:_dlc_DocId" minOccurs="0"/>
                <xsd:element ref="ns4:_dlc_DocIdUrl" minOccurs="0"/>
                <xsd:element ref="ns4:_dlc_DocIdPersistId" minOccurs="0"/>
                <xsd:element ref="ns5:IconOverlay" minOccurs="0"/>
                <xsd:element ref="ns1:_vti_ItemDeclaredRecord" minOccurs="0"/>
                <xsd:element ref="ns1:_vti_ItemHoldRecordStatus" minOccurs="0"/>
                <xsd:element ref="ns4:SharedWithUsers" minOccurs="0"/>
                <xsd:element ref="ns4:SharedWithDetails" minOccurs="0"/>
                <xsd:element ref="ns2:Doc_x0020_Type_x0020__x0028_edit_x0029__x003a_ID" minOccurs="0"/>
                <xsd:element ref="ns2:AcknRequested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43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4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0303d-c5e3-4c3d-bd5f-1aea0fa3d5a7" elementFormDefault="qualified">
    <xsd:import namespace="http://schemas.microsoft.com/office/2006/documentManagement/types"/>
    <xsd:import namespace="http://schemas.microsoft.com/office/infopath/2007/PartnerControls"/>
    <xsd:element name="Owner" ma:index="2" ma:displayName="Owner" ma:description="The Policy / Process owner who has authority on this policy." ma:list="UserInfo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" ma:index="3" ma:displayName="Approver" ma:description="Person with ultimate sign off Authority for the policy / process. Only approved document should be published in their final version." ma:list="UserInfo" ma:SharePointGroup="0" ma:internalName="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cadence" ma:index="4" nillable="true" ma:displayName="Review cadence (old)" ma:description="How often the policy should be reviewed." ma:format="Dropdown" ma:list="c27c7936-7116-4033-94cc-6b190fcb0903" ma:internalName="Review_x0020_cadence" ma:showField="Title">
      <xsd:simpleType>
        <xsd:restriction base="dms:Lookup"/>
      </xsd:simpleType>
    </xsd:element>
    <xsd:element name="Status" ma:index="5" ma:displayName="Status" ma:default="Draft" ma:description="Status of the Document&#10;Draft -&gt; Review -&gt; Approval -&gt; Published" ma:format="RadioButtons" ma:internalName="Status">
      <xsd:simpleType>
        <xsd:restriction base="dms:Choice">
          <xsd:enumeration value="Draft"/>
          <xsd:enumeration value="Pending Approval"/>
          <xsd:enumeration value="Published"/>
          <xsd:enumeration value="Archived"/>
          <xsd:enumeration value="Review Needed"/>
        </xsd:restriction>
      </xsd:simpleType>
    </xsd:element>
    <xsd:element name="Doc_x0020_Type" ma:index="6" ma:displayName="Doc Type (edit)" ma:description="Type of Document." ma:indexed="true" ma:list="{3053cff7-4b1b-4bdd-97bf-3fc828819a04}" ma:internalName="Doc_x0020_Type" ma:readOnly="false" ma:showField="Title">
      <xsd:simpleType>
        <xsd:restriction base="dms:Lookup"/>
      </xsd:simpleType>
    </xsd:element>
    <xsd:element name="InProcessFlag" ma:index="7" nillable="true" ma:displayName="PreviousStatus" ma:description="Used in Power automate to track an change of status and only run the flow when status has changed." ma:internalName="InProcessFlag">
      <xsd:simpleType>
        <xsd:restriction base="dms:Text">
          <xsd:maxLength value="255"/>
        </xsd:restriction>
      </xsd:simpleType>
    </xsd:element>
    <xsd:element name="Department" ma:index="8" nillable="true" ma:displayName="Topic (edit)" ma:format="Dropdown" ma:list="536373b7-96a6-4fd9-bb02-c960c99887ec" ma:internalName="Department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ink1" ma:index="9" nillable="true" ma:displayName="Link 1" ma:description="Link toward related document and information." ma:format="Hyperlink" ma:internalName="Link1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2" ma:index="10" nillable="true" ma:displayName="Link 2" ma:description="Link toward related document and information." ma:format="Hyperlink" ma:internalName="Link2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3" ma:index="11" nillable="true" ma:displayName="Link 3" ma:description="Link toward related document and information." ma:format="Hyperlink" ma:internalName="Link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4" ma:index="12" nillable="true" ma:displayName="Link 4" ma:description="Link toward related document and information." ma:format="Hyperlink" ma:internalName="Link4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Next_x0020_Review_x0020_Date" ma:index="16" nillable="true" ma:displayName="Next Review Date" ma:format="DateOnly" ma:internalName="Next_x0020_Review_x0020_Date">
      <xsd:simpleType>
        <xsd:restriction base="dms:DateTime"/>
      </xsd:simpleType>
    </xsd:element>
    <xsd:element name="Send_x0020_for_x0020_Approval" ma:index="17" nillable="true" ma:displayName="Send for Approval" ma:default="1" ma:description="Button to trigger approval flow directly from the library row." ma:internalName="Send_x0020_for_x0020_Approval">
      <xsd:simpleType>
        <xsd:restriction base="dms:Boolean"/>
      </xsd:simpleType>
    </xsd:element>
    <xsd:element name="Unique_ID" ma:index="18" nillable="true" ma:displayName="Unique ID" ma:internalName="Unique_ID">
      <xsd:simpleType>
        <xsd:restriction base="dms:Text">
          <xsd:maxLength value="255"/>
        </xsd:restriction>
      </xsd:simpleType>
    </xsd:element>
    <xsd:element name="Comments" ma:index="19" nillable="true" ma:displayName="Comments" ma:format="Dropdown" ma:internalName="Comments">
      <xsd:simpleType>
        <xsd:restriction base="dms:Note"/>
      </xsd:simpleType>
    </xsd:element>
    <xsd:element name="ReviewCadenceMonths" ma:index="20" nillable="true" ma:displayName="ReviewCadenceMonths" ma:decimals="0" ma:format="Dropdown" ma:internalName="ReviewCadenceMonths" ma:percentage="FALSE">
      <xsd:simpleType>
        <xsd:restriction base="dms:Number"/>
      </xsd:simpleType>
    </xsd:element>
    <xsd:element name="LastReviewDate" ma:index="22" nillable="true" ma:displayName="LastReviewDate" ma:format="DateOnly" ma:internalName="LastReviewDate">
      <xsd:simpleType>
        <xsd:restriction base="dms:DateTime"/>
      </xsd:simpleType>
    </xsd:element>
    <xsd:element name="Department0" ma:index="24" nillable="true" ma:displayName="Department (owner of document)" ma:format="Dropdown" ma:list="ec97fb4c-2a08-42a8-9dd5-3e5b1d6ca931" ma:internalName="Department0" ma:showField="Title">
      <xsd:simpleType>
        <xsd:restriction base="dms:Lookup"/>
      </xsd:simpleType>
    </xsd:element>
    <xsd:element name="DocumentVersion" ma:index="25" nillable="true" ma:displayName="Document Version" ma:default="1" ma:description="What version number is the document (n/a if not required)" ma:format="Dropdown" ma:internalName="DocumentVersion">
      <xsd:simpleType>
        <xsd:restriction base="dms:Text">
          <xsd:maxLength value="255"/>
        </xsd:restriction>
      </xsd:simpleType>
    </xsd:element>
    <xsd:element name="KeyProcess_x003f_" ma:index="26" nillable="true" ma:displayName="Key Process?" ma:default="No" ma:format="Dropdown" ma:internalName="KeyProcess_x003f_">
      <xsd:simpleType>
        <xsd:restriction base="dms:Choice">
          <xsd:enumeration value="Yes"/>
          <xsd:enumeration value="No"/>
        </xsd:restriction>
      </xsd:simpleType>
    </xsd:element>
    <xsd:element name="AchnowledgementNeeded" ma:index="27" nillable="true" ma:displayName="Achnowledgement Needed" ma:default="No" ma:description="Do we need acknowledgement that this document has been read" ma:format="Dropdown" ma:internalName="AchnowledgementNeeded">
      <xsd:simpleType>
        <xsd:restriction base="dms:Choice">
          <xsd:enumeration value="Yes"/>
          <xsd:enumeration value="No"/>
        </xsd:restriction>
      </xsd:simpleType>
    </xsd:element>
    <xsd:element name="Ackn_x0020_Audience" ma:index="28" nillable="true" ma:displayName="Ackn Audience" ma:list="UserInfo" ma:SearchPeopleOnly="false" ma:SharePointGroup="0" ma:internalName="Ackn_x0020_Audienc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ckn_x0020_Period" ma:index="29" nillable="true" ma:displayName="Ackn Period" ma:decimals="0" ma:description="Acknowledgement time window in days." ma:internalName="Ackn_x0020_Period" ma:percentage="FALSE">
      <xsd:simpleType>
        <xsd:restriction base="dms:Number"/>
      </xsd:simpleType>
    </xsd:element>
    <xsd:element name="Send_x0020_For_x0020_Acknowledgement" ma:index="30" nillable="true" ma:displayName="Send For Acknowledgement" ma:default="0" ma:description="Trigger to send a document for acknowledgement." ma:internalName="Send_x0020_For_x0020_Acknowledgement">
      <xsd:simpleType>
        <xsd:restriction base="dms:Boolean"/>
      </xsd:simpleType>
    </xsd:element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opic_x003a_Topic" ma:index="37" nillable="true" ma:displayName="Topic" ma:list="536373b7-96a6-4fd9-bb02-c960c99887ec" ma:internalName="Topic_x003a_Topic" ma:readOnly="true" ma:showField="Title" ma:web="38967da6-c8c6-494d-be12-c88ef94679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_x0020_Type_link_x003a_Doc_x0020_Type" ma:index="38" nillable="true" ma:displayName="Doc Type" ma:list="{3053cff7-4b1b-4bdd-97bf-3fc828819a04}" ma:internalName="Doc_x0020_Type_link_x003a_Doc_x0020_Type" ma:readOnly="true" ma:showField="Title" ma:web="38967da6-c8c6-494d-be12-c88ef9467979">
      <xsd:simpleType>
        <xsd:restriction base="dms:Lookup"/>
      </xsd:simpleType>
    </xsd:element>
    <xsd:element name="Doc_x0020_Type_x0020__x0028_edit_x0029__x003a_ID" ma:index="47" nillable="true" ma:displayName="Doc Type (edit):ID" ma:list="{3053cff7-4b1b-4bdd-97bf-3fc828819a04}" ma:internalName="Doc_x0020_Type_x0020__x0028_edit_x0029__x003a_ID" ma:readOnly="true" ma:showField="ID" ma:web="38967da6-c8c6-494d-be12-c88ef9467979">
      <xsd:simpleType>
        <xsd:restriction base="dms:Lookup"/>
      </xsd:simpleType>
    </xsd:element>
    <xsd:element name="AcknRequestedOn" ma:index="52" nillable="true" ma:displayName="Ackn Requested On" ma:description="Date the document was last sent for Acknowledgement.&#10;Date automatically added by the flow when the Send for Ackn is pressed." ma:format="DateTime" ma:internalName="AcknRequestedOn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13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  <xsd:element name="_RightsManagement" ma:index="14" nillable="true" ma:displayName="Rights Management" ma:description="Information about rights held in or over this resource" ma:internalName="_RightsManagement">
      <xsd:simpleType>
        <xsd:restriction base="dms:Note">
          <xsd:maxLength value="255"/>
        </xsd:restriction>
      </xsd:simpleType>
    </xsd:element>
    <xsd:element name="_Identifier" ma:index="15" nillable="true" ma:displayName="Resource Identifier" ma:description="An identifying string or number, usually conforming to a formal identification system" ma:internalName="_Identifi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67da6-c8c6-494d-be12-c88ef9467979" elementFormDefault="qualified">
    <xsd:import namespace="http://schemas.microsoft.com/office/2006/documentManagement/types"/>
    <xsd:import namespace="http://schemas.microsoft.com/office/infopath/2007/PartnerControls"/>
    <xsd:element name="_dlc_DocId" ma:index="3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4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4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3795CC-AE8A-4908-B2AB-CE70DAA3D5F4}">
  <ds:schemaRefs>
    <ds:schemaRef ds:uri="http://schemas.microsoft.com/office/2006/metadata/properties"/>
    <ds:schemaRef ds:uri="http://schemas.microsoft.com/office/infopath/2007/PartnerControls"/>
    <ds:schemaRef ds:uri="8080303d-c5e3-4c3d-bd5f-1aea0fa3d5a7"/>
    <ds:schemaRef ds:uri="http://schemas.microsoft.com/sharepoint/v3/fields"/>
    <ds:schemaRef ds:uri="http://schemas.microsoft.com/sharepoint/v4"/>
    <ds:schemaRef ds:uri="38967da6-c8c6-494d-be12-c88ef946797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660C8A9-888F-4B72-8A88-2C5DCB973A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19CF2A-7EF2-4572-9186-1992FA73A63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1226F8D-B420-4BDA-8A99-1764F1F67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080303d-c5e3-4c3d-bd5f-1aea0fa3d5a7"/>
    <ds:schemaRef ds:uri="http://schemas.microsoft.com/sharepoint/v3/fields"/>
    <ds:schemaRef ds:uri="38967da6-c8c6-494d-be12-c88ef946797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0bd08e1-bb58-4e8f-a337-a97265c85f8b}" enabled="1" method="Standard" siteId="{a3b20c00-1663-4ee1-8af7-7863d423ee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518</Words>
  <Characters>2931</Characters>
  <Application>Microsoft Office Word</Application>
  <DocSecurity>0</DocSecurity>
  <Lines>88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Supplier Form</dc:title>
  <dc:subject/>
  <dc:creator>PAF</dc:creator>
  <cp:keywords/>
  <dc:description/>
  <cp:lastModifiedBy>Holly Munns</cp:lastModifiedBy>
  <cp:revision>2</cp:revision>
  <cp:lastPrinted>2015-10-09T09:11:00Z</cp:lastPrinted>
  <dcterms:created xsi:type="dcterms:W3CDTF">2026-07-15T08:15:00Z</dcterms:created>
  <dcterms:modified xsi:type="dcterms:W3CDTF">2026-07-15T08:15:00Z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bd08e1-bb58-4e8f-a337-a97265c85f8b_Enabled">
    <vt:lpwstr>True</vt:lpwstr>
  </property>
  <property fmtid="{D5CDD505-2E9C-101B-9397-08002B2CF9AE}" pid="3" name="MSIP_Label_a0bd08e1-bb58-4e8f-a337-a97265c85f8b_SiteId">
    <vt:lpwstr>a3b20c00-1663-4ee1-8af7-7863d423ee0a</vt:lpwstr>
  </property>
  <property fmtid="{D5CDD505-2E9C-101B-9397-08002B2CF9AE}" pid="4" name="MSIP_Label_a0bd08e1-bb58-4e8f-a337-a97265c85f8b_Ref">
    <vt:lpwstr>https://api.informationprotection.azure.com/api/a3b20c00-1663-4ee1-8af7-7863d423ee0a</vt:lpwstr>
  </property>
  <property fmtid="{D5CDD505-2E9C-101B-9397-08002B2CF9AE}" pid="5" name="MSIP_Label_a0bd08e1-bb58-4e8f-a337-a97265c85f8b_SetBy">
    <vt:lpwstr>Lorraine.Hoult@sa.catapult.org.uk</vt:lpwstr>
  </property>
  <property fmtid="{D5CDD505-2E9C-101B-9397-08002B2CF9AE}" pid="6" name="MSIP_Label_a0bd08e1-bb58-4e8f-a337-a97265c85f8b_SetDate">
    <vt:lpwstr>2017-10-27T09:42:37.7819432+01:00</vt:lpwstr>
  </property>
  <property fmtid="{D5CDD505-2E9C-101B-9397-08002B2CF9AE}" pid="7" name="MSIP_Label_a0bd08e1-bb58-4e8f-a337-a97265c85f8b_Name">
    <vt:lpwstr>Catapult Open</vt:lpwstr>
  </property>
  <property fmtid="{D5CDD505-2E9C-101B-9397-08002B2CF9AE}" pid="8" name="MSIP_Label_a0bd08e1-bb58-4e8f-a337-a97265c85f8b_Application">
    <vt:lpwstr>Microsoft Azure Information Protection</vt:lpwstr>
  </property>
  <property fmtid="{D5CDD505-2E9C-101B-9397-08002B2CF9AE}" pid="9" name="MSIP_Label_a0bd08e1-bb58-4e8f-a337-a97265c85f8b_Extended_MSFT_Method">
    <vt:lpwstr>Automatic</vt:lpwstr>
  </property>
  <property fmtid="{D5CDD505-2E9C-101B-9397-08002B2CF9AE}" pid="10" name="Sensitivity">
    <vt:lpwstr>Catapult Open</vt:lpwstr>
  </property>
  <property fmtid="{D5CDD505-2E9C-101B-9397-08002B2CF9AE}" pid="11" name="ContentTypeId">
    <vt:lpwstr>0x01010088CB3914F1E4144997EE025E02804478</vt:lpwstr>
  </property>
  <property fmtid="{D5CDD505-2E9C-101B-9397-08002B2CF9AE}" pid="12" name="_dlc_DocIdItemGuid">
    <vt:lpwstr>8d38b3d3-e09a-4113-a91e-1926ec9fa3a0</vt:lpwstr>
  </property>
  <property fmtid="{D5CDD505-2E9C-101B-9397-08002B2CF9AE}" pid="13" name="ecm_ItemDeleteBlockHolders">
    <vt:lpwstr>ecm_InPlaceRecordLock</vt:lpwstr>
  </property>
  <property fmtid="{D5CDD505-2E9C-101B-9397-08002B2CF9AE}" pid="14" name="ecm_RecordRestrictions">
    <vt:lpwstr>BlockDelete, BlockEdit</vt:lpwstr>
  </property>
  <property fmtid="{D5CDD505-2E9C-101B-9397-08002B2CF9AE}" pid="15" name="ecm_ItemLockHolders">
    <vt:lpwstr>ecm_InPlaceRecordLock</vt:lpwstr>
  </property>
</Properties>
</file>